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1831" w:rsidRDefault="00411831" w:rsidP="00322796">
      <w:pPr>
        <w:pStyle w:val="a3"/>
        <w:jc w:val="right"/>
        <w:rPr>
          <w:rFonts w:ascii="Times New Roman" w:hAnsi="Times New Roman" w:cs="Times New Roman"/>
          <w:sz w:val="24"/>
        </w:rPr>
      </w:pPr>
      <w:r>
        <w:rPr>
          <w:noProof/>
        </w:rPr>
        <w:drawing>
          <wp:inline distT="0" distB="0" distL="0" distR="0" wp14:anchorId="0A5E74D9" wp14:editId="1DFEE4BA">
            <wp:extent cx="6488516" cy="8939048"/>
            <wp:effectExtent l="0" t="0" r="762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6497562" cy="8951511"/>
                    </a:xfrm>
                    <a:prstGeom prst="rect">
                      <a:avLst/>
                    </a:prstGeom>
                  </pic:spPr>
                </pic:pic>
              </a:graphicData>
            </a:graphic>
          </wp:inline>
        </w:drawing>
      </w:r>
    </w:p>
    <w:p w:rsidR="00411831" w:rsidRDefault="00411831">
      <w:pPr>
        <w:spacing w:after="200" w:line="276" w:lineRule="auto"/>
        <w:rPr>
          <w:rFonts w:eastAsiaTheme="minorHAnsi"/>
          <w:szCs w:val="22"/>
          <w:lang w:eastAsia="en-US"/>
        </w:rPr>
      </w:pPr>
      <w:r>
        <w:br w:type="page"/>
      </w:r>
    </w:p>
    <w:p w:rsidR="006D02B6" w:rsidRPr="00B651A2" w:rsidRDefault="006D02B6" w:rsidP="006D02B6">
      <w:pPr>
        <w:ind w:firstLine="851"/>
        <w:jc w:val="both"/>
      </w:pPr>
      <w:r w:rsidRPr="00B651A2">
        <w:lastRenderedPageBreak/>
        <w:t>В случаях, предусмотренных ч.2.ст.59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rsidR="006D02B6" w:rsidRPr="00B651A2" w:rsidRDefault="006D02B6" w:rsidP="006D02B6">
      <w:pPr>
        <w:ind w:firstLine="851"/>
        <w:jc w:val="both"/>
      </w:pPr>
      <w:r w:rsidRPr="00B651A2">
        <w:t>2.1.3.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 (ст.70 ТК РФ).</w:t>
      </w:r>
    </w:p>
    <w:p w:rsidR="006D02B6" w:rsidRPr="00B651A2" w:rsidRDefault="006D02B6" w:rsidP="006D02B6">
      <w:pPr>
        <w:ind w:firstLine="851"/>
        <w:jc w:val="both"/>
      </w:pPr>
      <w:r w:rsidRPr="00B651A2">
        <w:t xml:space="preserve">Испытания при приеме на работу не устанавливаются </w:t>
      </w:r>
      <w:proofErr w:type="gramStart"/>
      <w:r w:rsidRPr="00B651A2">
        <w:t>для</w:t>
      </w:r>
      <w:proofErr w:type="gramEnd"/>
      <w:r w:rsidRPr="00B651A2">
        <w:t>:</w:t>
      </w:r>
    </w:p>
    <w:p w:rsidR="006D02B6" w:rsidRPr="00B651A2" w:rsidRDefault="006D02B6" w:rsidP="00C33406">
      <w:pPr>
        <w:numPr>
          <w:ilvl w:val="0"/>
          <w:numId w:val="2"/>
        </w:numPr>
        <w:ind w:firstLine="414"/>
        <w:jc w:val="both"/>
      </w:pPr>
      <w:r w:rsidRPr="00B651A2">
        <w:t>беременных женщин и женщин, имеющих детей до полутора лет;</w:t>
      </w:r>
    </w:p>
    <w:p w:rsidR="006D02B6" w:rsidRPr="00B651A2" w:rsidRDefault="006D02B6" w:rsidP="00C33406">
      <w:pPr>
        <w:numPr>
          <w:ilvl w:val="0"/>
          <w:numId w:val="2"/>
        </w:numPr>
        <w:ind w:firstLine="414"/>
        <w:jc w:val="both"/>
      </w:pPr>
      <w:r w:rsidRPr="00B651A2">
        <w:t xml:space="preserve">лиц, не достигших возраста 18-ти лет; </w:t>
      </w:r>
    </w:p>
    <w:p w:rsidR="006D02B6" w:rsidRPr="00B651A2" w:rsidRDefault="006D02B6" w:rsidP="00C33406">
      <w:pPr>
        <w:numPr>
          <w:ilvl w:val="0"/>
          <w:numId w:val="2"/>
        </w:numPr>
        <w:ind w:firstLine="414"/>
        <w:jc w:val="both"/>
      </w:pPr>
      <w:r w:rsidRPr="00B651A2">
        <w:t>лиц, окончивших, имеющее государственную аккредитацию</w:t>
      </w:r>
      <w:r w:rsidRPr="00B651A2">
        <w:br/>
        <w:t>образовательное учреждение начального, среднего и высшего</w:t>
      </w:r>
      <w:r w:rsidRPr="00B651A2">
        <w:br/>
        <w:t xml:space="preserve">профессионального образования и впервые поступающих на </w:t>
      </w:r>
      <w:r w:rsidRPr="00B651A2">
        <w:br/>
        <w:t xml:space="preserve">работу по полученной специальности в течение одного года со дня окончания образовательного учреждения; </w:t>
      </w:r>
    </w:p>
    <w:p w:rsidR="006D02B6" w:rsidRPr="00B651A2" w:rsidRDefault="006D02B6" w:rsidP="00C33406">
      <w:pPr>
        <w:numPr>
          <w:ilvl w:val="0"/>
          <w:numId w:val="2"/>
        </w:numPr>
        <w:ind w:firstLine="414"/>
        <w:jc w:val="both"/>
      </w:pPr>
      <w:r w:rsidRPr="00B651A2">
        <w:t xml:space="preserve">лиц, приглашенных на работу в порядке перевода от другого </w:t>
      </w:r>
      <w:r w:rsidRPr="00B651A2">
        <w:br/>
        <w:t>работодателя по согласованию между работодателями;</w:t>
      </w:r>
    </w:p>
    <w:p w:rsidR="006D02B6" w:rsidRPr="00B651A2" w:rsidRDefault="006D02B6" w:rsidP="00C33406">
      <w:pPr>
        <w:numPr>
          <w:ilvl w:val="0"/>
          <w:numId w:val="2"/>
        </w:numPr>
        <w:ind w:firstLine="414"/>
        <w:jc w:val="both"/>
      </w:pPr>
      <w:r w:rsidRPr="00B651A2">
        <w:t>лиц, заключающих трудовой договор на срок до двух месяцев;</w:t>
      </w:r>
    </w:p>
    <w:p w:rsidR="006D02B6" w:rsidRPr="00B651A2" w:rsidRDefault="006D02B6" w:rsidP="00C33406">
      <w:pPr>
        <w:numPr>
          <w:ilvl w:val="0"/>
          <w:numId w:val="2"/>
        </w:numPr>
        <w:ind w:firstLine="414"/>
        <w:jc w:val="both"/>
      </w:pPr>
      <w:r w:rsidRPr="00B651A2">
        <w:t>лиц, избранных на выборную должность на оплачиваемую работу;</w:t>
      </w:r>
    </w:p>
    <w:p w:rsidR="006D02B6" w:rsidRPr="00B651A2" w:rsidRDefault="006D02B6" w:rsidP="006D02B6">
      <w:pPr>
        <w:pStyle w:val="a3"/>
        <w:ind w:firstLine="851"/>
        <w:jc w:val="both"/>
        <w:rPr>
          <w:rFonts w:ascii="Times New Roman" w:hAnsi="Times New Roman" w:cs="Times New Roman"/>
          <w:sz w:val="24"/>
          <w:szCs w:val="24"/>
        </w:rPr>
      </w:pPr>
      <w:r w:rsidRPr="00B651A2">
        <w:rPr>
          <w:rFonts w:ascii="Times New Roman" w:hAnsi="Times New Roman" w:cs="Times New Roman"/>
          <w:sz w:val="24"/>
          <w:szCs w:val="24"/>
        </w:rPr>
        <w:t>иных лиц в случаях, предусмотренных ТК РФ иными федеральными законами, коллективным договором.</w:t>
      </w:r>
    </w:p>
    <w:p w:rsidR="006D02B6" w:rsidRPr="00B651A2" w:rsidRDefault="006D02B6" w:rsidP="006D02B6">
      <w:pPr>
        <w:pStyle w:val="a3"/>
        <w:ind w:firstLine="851"/>
        <w:jc w:val="both"/>
        <w:rPr>
          <w:rFonts w:ascii="Times New Roman" w:hAnsi="Times New Roman" w:cs="Times New Roman"/>
          <w:sz w:val="24"/>
          <w:szCs w:val="24"/>
        </w:rPr>
      </w:pPr>
      <w:r w:rsidRPr="00B651A2">
        <w:rPr>
          <w:rFonts w:ascii="Times New Roman" w:hAnsi="Times New Roman" w:cs="Times New Roman"/>
          <w:sz w:val="24"/>
          <w:szCs w:val="24"/>
        </w:rPr>
        <w:t>2.1.4. Срок испытания не может превышать трех месяцев, а для руководителя, его заместителей – не более шести месяцев.</w:t>
      </w:r>
    </w:p>
    <w:p w:rsidR="006D02B6" w:rsidRPr="00B651A2" w:rsidRDefault="006D02B6" w:rsidP="006D02B6">
      <w:pPr>
        <w:pStyle w:val="a3"/>
        <w:ind w:firstLine="851"/>
        <w:jc w:val="both"/>
        <w:rPr>
          <w:rFonts w:ascii="Times New Roman" w:hAnsi="Times New Roman" w:cs="Times New Roman"/>
          <w:sz w:val="24"/>
          <w:szCs w:val="24"/>
        </w:rPr>
      </w:pPr>
      <w:r w:rsidRPr="00B651A2">
        <w:rPr>
          <w:rFonts w:ascii="Times New Roman" w:hAnsi="Times New Roman" w:cs="Times New Roman"/>
          <w:sz w:val="24"/>
          <w:szCs w:val="24"/>
        </w:rPr>
        <w:t xml:space="preserve">2.1.5. Трудовой договор составляется в письменной форме и подписывается сторонами в двух экземплярах, один экземпляр трудового договора хранится в образовательном учреждении, другой - у работника. Получение работником экземпляра трудового договора должно </w:t>
      </w:r>
      <w:r w:rsidR="00C33406" w:rsidRPr="00B651A2">
        <w:rPr>
          <w:rFonts w:ascii="Times New Roman" w:hAnsi="Times New Roman" w:cs="Times New Roman"/>
          <w:sz w:val="24"/>
          <w:szCs w:val="24"/>
        </w:rPr>
        <w:t>п</w:t>
      </w:r>
      <w:r w:rsidRPr="00B651A2">
        <w:rPr>
          <w:rFonts w:ascii="Times New Roman" w:hAnsi="Times New Roman" w:cs="Times New Roman"/>
          <w:sz w:val="24"/>
          <w:szCs w:val="24"/>
        </w:rPr>
        <w:t>одтверждаться подписью работника на экземпляре трудового договора, хранящемся у работодателя.</w:t>
      </w:r>
    </w:p>
    <w:p w:rsidR="006D02B6" w:rsidRPr="00B651A2" w:rsidRDefault="006D02B6" w:rsidP="006D02B6">
      <w:pPr>
        <w:pStyle w:val="a3"/>
        <w:ind w:firstLine="851"/>
        <w:jc w:val="both"/>
        <w:rPr>
          <w:rFonts w:ascii="Times New Roman" w:hAnsi="Times New Roman" w:cs="Times New Roman"/>
          <w:sz w:val="24"/>
          <w:szCs w:val="24"/>
        </w:rPr>
      </w:pPr>
      <w:r w:rsidRPr="00B651A2">
        <w:rPr>
          <w:rFonts w:ascii="Times New Roman" w:hAnsi="Times New Roman" w:cs="Times New Roman"/>
          <w:sz w:val="24"/>
          <w:szCs w:val="24"/>
        </w:rPr>
        <w:t xml:space="preserve">2.1.6. Прием педагогических работников на работу производится с учетом требований, предусмотренных ст.331 ТК РФ и ст.46 Федерального Закона от 29.12.2012 г. №273-ФЗ «Об образовании в Российской Федерации», ЕКС и утвержденными </w:t>
      </w:r>
      <w:proofErr w:type="spellStart"/>
      <w:r w:rsidRPr="00B651A2">
        <w:rPr>
          <w:rFonts w:ascii="Times New Roman" w:hAnsi="Times New Roman" w:cs="Times New Roman"/>
          <w:sz w:val="24"/>
          <w:szCs w:val="24"/>
        </w:rPr>
        <w:t>профстандартами</w:t>
      </w:r>
      <w:proofErr w:type="spellEnd"/>
      <w:r w:rsidRPr="00B651A2">
        <w:rPr>
          <w:rFonts w:ascii="Times New Roman" w:hAnsi="Times New Roman" w:cs="Times New Roman"/>
          <w:sz w:val="24"/>
          <w:szCs w:val="24"/>
        </w:rPr>
        <w:t>, введенными в Учреждении.</w:t>
      </w:r>
    </w:p>
    <w:p w:rsidR="006D02B6" w:rsidRPr="00B651A2" w:rsidRDefault="006D02B6" w:rsidP="006D02B6">
      <w:pPr>
        <w:pStyle w:val="a3"/>
        <w:ind w:firstLine="851"/>
        <w:jc w:val="both"/>
        <w:rPr>
          <w:rFonts w:ascii="Times New Roman" w:hAnsi="Times New Roman" w:cs="Times New Roman"/>
          <w:sz w:val="24"/>
          <w:szCs w:val="24"/>
        </w:rPr>
      </w:pPr>
      <w:r w:rsidRPr="00B651A2">
        <w:rPr>
          <w:rFonts w:ascii="Times New Roman" w:hAnsi="Times New Roman" w:cs="Times New Roman"/>
          <w:sz w:val="24"/>
          <w:szCs w:val="24"/>
        </w:rPr>
        <w:t>2.1.7. При заключении трудового договора лицо, поступающее на работу, предъявляет работодателю в соответствии со ст.65 ТК РФ и  постановлением Правления ПФР от 25.12. 2019 № 730п:</w:t>
      </w:r>
    </w:p>
    <w:p w:rsidR="006D02B6" w:rsidRPr="00B651A2" w:rsidRDefault="006D02B6" w:rsidP="006D02B6">
      <w:pPr>
        <w:pStyle w:val="a3"/>
        <w:ind w:firstLine="851"/>
        <w:jc w:val="both"/>
        <w:rPr>
          <w:rFonts w:ascii="Times New Roman" w:hAnsi="Times New Roman" w:cs="Times New Roman"/>
          <w:sz w:val="24"/>
          <w:szCs w:val="24"/>
        </w:rPr>
      </w:pPr>
      <w:r w:rsidRPr="00B651A2">
        <w:rPr>
          <w:rFonts w:ascii="Times New Roman" w:hAnsi="Times New Roman" w:cs="Times New Roman"/>
          <w:sz w:val="24"/>
          <w:szCs w:val="24"/>
        </w:rPr>
        <w:t>- паспорт или иной документ, удостоверяющий личность;</w:t>
      </w:r>
    </w:p>
    <w:p w:rsidR="00730B4B" w:rsidRPr="00B651A2" w:rsidRDefault="006D02B6" w:rsidP="006D02B6">
      <w:pPr>
        <w:pStyle w:val="a3"/>
        <w:ind w:firstLine="851"/>
        <w:jc w:val="both"/>
        <w:rPr>
          <w:rFonts w:ascii="Times New Roman" w:hAnsi="Times New Roman" w:cs="Times New Roman"/>
          <w:sz w:val="24"/>
          <w:szCs w:val="24"/>
        </w:rPr>
      </w:pPr>
      <w:r w:rsidRPr="00B651A2">
        <w:rPr>
          <w:rFonts w:ascii="Times New Roman" w:hAnsi="Times New Roman" w:cs="Times New Roman"/>
          <w:sz w:val="24"/>
          <w:szCs w:val="24"/>
        </w:rPr>
        <w:t>- трудовую книжку, оформленную в установленном порядке и (или) сведения о трудовой деятельности, за исключением случаев, когда трудовой договор заключается впервые</w:t>
      </w:r>
      <w:r w:rsidR="00730B4B" w:rsidRPr="00B651A2">
        <w:rPr>
          <w:rFonts w:ascii="Times New Roman" w:hAnsi="Times New Roman" w:cs="Times New Roman"/>
          <w:sz w:val="24"/>
          <w:szCs w:val="24"/>
        </w:rPr>
        <w:t>;</w:t>
      </w:r>
      <w:r w:rsidRPr="00B651A2">
        <w:rPr>
          <w:rFonts w:ascii="Times New Roman" w:hAnsi="Times New Roman" w:cs="Times New Roman"/>
          <w:sz w:val="24"/>
          <w:szCs w:val="24"/>
        </w:rPr>
        <w:t xml:space="preserve"> </w:t>
      </w:r>
    </w:p>
    <w:p w:rsidR="006D02B6" w:rsidRPr="00B651A2" w:rsidRDefault="006D02B6" w:rsidP="006D02B6">
      <w:pPr>
        <w:pStyle w:val="a3"/>
        <w:ind w:firstLine="851"/>
        <w:jc w:val="both"/>
        <w:rPr>
          <w:rFonts w:ascii="Times New Roman" w:hAnsi="Times New Roman" w:cs="Times New Roman"/>
          <w:sz w:val="24"/>
          <w:szCs w:val="24"/>
          <w:lang w:val="tt-RU"/>
        </w:rPr>
      </w:pPr>
      <w:r w:rsidRPr="00B651A2">
        <w:rPr>
          <w:rFonts w:ascii="Times New Roman" w:hAnsi="Times New Roman" w:cs="Times New Roman"/>
          <w:sz w:val="24"/>
          <w:szCs w:val="24"/>
        </w:rPr>
        <w:t>- страховое свидетельство государственного пенсионного страхования</w:t>
      </w:r>
      <w:r w:rsidRPr="00B651A2">
        <w:rPr>
          <w:rFonts w:ascii="Times New Roman" w:hAnsi="Times New Roman" w:cs="Times New Roman"/>
          <w:sz w:val="24"/>
          <w:szCs w:val="24"/>
          <w:lang w:val="tt-RU"/>
        </w:rPr>
        <w:t>;</w:t>
      </w:r>
    </w:p>
    <w:p w:rsidR="006D02B6" w:rsidRPr="00B651A2" w:rsidRDefault="006D02B6" w:rsidP="006D02B6">
      <w:pPr>
        <w:pStyle w:val="a3"/>
        <w:ind w:firstLine="851"/>
        <w:jc w:val="both"/>
        <w:rPr>
          <w:rFonts w:ascii="Times New Roman" w:hAnsi="Times New Roman" w:cs="Times New Roman"/>
          <w:sz w:val="24"/>
          <w:szCs w:val="24"/>
        </w:rPr>
      </w:pPr>
      <w:r w:rsidRPr="00B651A2">
        <w:rPr>
          <w:rFonts w:ascii="Times New Roman" w:hAnsi="Times New Roman" w:cs="Times New Roman"/>
          <w:sz w:val="24"/>
          <w:szCs w:val="24"/>
        </w:rPr>
        <w:t>- ИНН;</w:t>
      </w:r>
    </w:p>
    <w:p w:rsidR="006D02B6" w:rsidRPr="00B651A2" w:rsidRDefault="006D02B6" w:rsidP="006D02B6">
      <w:pPr>
        <w:pStyle w:val="a3"/>
        <w:ind w:firstLine="851"/>
        <w:jc w:val="both"/>
        <w:rPr>
          <w:rFonts w:ascii="Times New Roman" w:hAnsi="Times New Roman" w:cs="Times New Roman"/>
          <w:sz w:val="24"/>
          <w:szCs w:val="24"/>
        </w:rPr>
      </w:pPr>
      <w:r w:rsidRPr="00B651A2">
        <w:rPr>
          <w:rFonts w:ascii="Times New Roman" w:hAnsi="Times New Roman" w:cs="Times New Roman"/>
          <w:sz w:val="24"/>
          <w:szCs w:val="24"/>
        </w:rPr>
        <w:t>-документы воинского учета – для военнообязанных и лиц, подлежащих призыву на военную службу;</w:t>
      </w:r>
    </w:p>
    <w:p w:rsidR="006D02B6" w:rsidRPr="00B651A2" w:rsidRDefault="006D02B6" w:rsidP="006D02B6">
      <w:pPr>
        <w:pStyle w:val="a3"/>
        <w:ind w:firstLine="851"/>
        <w:jc w:val="both"/>
        <w:rPr>
          <w:rFonts w:ascii="Times New Roman" w:hAnsi="Times New Roman" w:cs="Times New Roman"/>
          <w:sz w:val="24"/>
          <w:szCs w:val="24"/>
        </w:rPr>
      </w:pPr>
      <w:r w:rsidRPr="00B651A2">
        <w:rPr>
          <w:rFonts w:ascii="Times New Roman" w:hAnsi="Times New Roman" w:cs="Times New Roman"/>
          <w:sz w:val="24"/>
          <w:szCs w:val="24"/>
        </w:rPr>
        <w:t>- документ об образовании, о квалификации или наличии специальных знаний при поступлении на работу, требующую специальных знаний или специальной подготовки;</w:t>
      </w:r>
    </w:p>
    <w:p w:rsidR="006D02B6" w:rsidRPr="00B651A2" w:rsidRDefault="006D02B6" w:rsidP="006D02B6">
      <w:pPr>
        <w:pStyle w:val="a3"/>
        <w:ind w:firstLine="851"/>
        <w:jc w:val="both"/>
        <w:rPr>
          <w:rFonts w:ascii="Times New Roman" w:hAnsi="Times New Roman" w:cs="Times New Roman"/>
          <w:sz w:val="24"/>
          <w:szCs w:val="24"/>
        </w:rPr>
      </w:pPr>
      <w:r w:rsidRPr="00B651A2">
        <w:rPr>
          <w:rFonts w:ascii="Times New Roman" w:hAnsi="Times New Roman" w:cs="Times New Roman"/>
          <w:sz w:val="24"/>
          <w:szCs w:val="24"/>
        </w:rPr>
        <w:t>-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осуществляющими функции по выработке и реализации государственной политики и нормативно-правовому регулированию в сфере внутренних дел (ст. 65 Трудового кодекса РФ);</w:t>
      </w:r>
    </w:p>
    <w:p w:rsidR="006D02B6" w:rsidRPr="00B651A2" w:rsidRDefault="006D02B6" w:rsidP="006D02B6">
      <w:pPr>
        <w:pStyle w:val="a3"/>
        <w:ind w:firstLine="851"/>
        <w:jc w:val="both"/>
        <w:rPr>
          <w:rFonts w:ascii="Times New Roman" w:hAnsi="Times New Roman" w:cs="Times New Roman"/>
          <w:sz w:val="24"/>
          <w:szCs w:val="24"/>
        </w:rPr>
      </w:pPr>
      <w:r w:rsidRPr="00B651A2">
        <w:rPr>
          <w:rFonts w:ascii="Times New Roman" w:hAnsi="Times New Roman" w:cs="Times New Roman"/>
          <w:sz w:val="24"/>
          <w:szCs w:val="24"/>
        </w:rPr>
        <w:t>- при поступлении на работу, связанную с деятельностью, к осуществлению которой в соответствии с Трудовым кодексом РФ, иным Федеральным законом не допускаются лица, имеющие или имевшие судимость, подвергающиеся или подвергавшиеся уголовному преследованию» (ст. 331 Трудового кодекса РФ).</w:t>
      </w:r>
    </w:p>
    <w:p w:rsidR="006D02B6" w:rsidRPr="00B651A2" w:rsidRDefault="006D02B6" w:rsidP="006D02B6">
      <w:pPr>
        <w:pStyle w:val="a3"/>
        <w:ind w:firstLine="851"/>
        <w:jc w:val="both"/>
        <w:rPr>
          <w:rFonts w:ascii="Times New Roman" w:hAnsi="Times New Roman" w:cs="Times New Roman"/>
          <w:sz w:val="24"/>
          <w:szCs w:val="24"/>
        </w:rPr>
      </w:pPr>
      <w:r w:rsidRPr="00B651A2">
        <w:rPr>
          <w:rFonts w:ascii="Times New Roman" w:hAnsi="Times New Roman" w:cs="Times New Roman"/>
          <w:sz w:val="24"/>
          <w:szCs w:val="24"/>
        </w:rPr>
        <w:t xml:space="preserve">- личную медицинскую книжку, содержащую сведения об отсутствии противопоказаний по состоянию здоровья для работы в учреждении (ч.1 ст.213 ТК РФ). Лица, поступающие на работу по совместительству, вместо трудовой книжки предъявляют справку с места основной работы с указанием должности, графика работы и квалификационной </w:t>
      </w:r>
      <w:r w:rsidRPr="00B651A2">
        <w:rPr>
          <w:rFonts w:ascii="Times New Roman" w:hAnsi="Times New Roman" w:cs="Times New Roman"/>
          <w:sz w:val="24"/>
          <w:szCs w:val="24"/>
        </w:rPr>
        <w:lastRenderedPageBreak/>
        <w:t>категории; работники-совместители, разряд, которых устанавливается в зависимости от стажа работы, представляют выписку из трудовой книжки, заверенную администрацией по месту основной работы.</w:t>
      </w:r>
    </w:p>
    <w:p w:rsidR="006D02B6" w:rsidRPr="00B651A2" w:rsidRDefault="006D02B6" w:rsidP="006D02B6">
      <w:pPr>
        <w:pStyle w:val="a3"/>
        <w:ind w:firstLine="851"/>
        <w:jc w:val="both"/>
        <w:rPr>
          <w:rFonts w:ascii="Times New Roman" w:hAnsi="Times New Roman" w:cs="Times New Roman"/>
          <w:sz w:val="24"/>
          <w:szCs w:val="24"/>
        </w:rPr>
      </w:pPr>
      <w:r w:rsidRPr="00B651A2">
        <w:rPr>
          <w:rFonts w:ascii="Times New Roman" w:hAnsi="Times New Roman" w:cs="Times New Roman"/>
          <w:sz w:val="24"/>
          <w:szCs w:val="24"/>
        </w:rPr>
        <w:t xml:space="preserve">2.1.8.  Работники имеют право работать на условиях внутреннего и внешнего совместительства, в </w:t>
      </w:r>
      <w:proofErr w:type="gramStart"/>
      <w:r w:rsidRPr="00B651A2">
        <w:rPr>
          <w:rFonts w:ascii="Times New Roman" w:hAnsi="Times New Roman" w:cs="Times New Roman"/>
          <w:sz w:val="24"/>
          <w:szCs w:val="24"/>
        </w:rPr>
        <w:t>порядке</w:t>
      </w:r>
      <w:proofErr w:type="gramEnd"/>
      <w:r w:rsidRPr="00B651A2">
        <w:rPr>
          <w:rFonts w:ascii="Times New Roman" w:hAnsi="Times New Roman" w:cs="Times New Roman"/>
          <w:sz w:val="24"/>
          <w:szCs w:val="24"/>
        </w:rPr>
        <w:t xml:space="preserve"> предусмотренном ТК РФ. </w:t>
      </w:r>
    </w:p>
    <w:p w:rsidR="006D02B6" w:rsidRPr="00B651A2" w:rsidRDefault="006D02B6" w:rsidP="006D02B6">
      <w:pPr>
        <w:pStyle w:val="a3"/>
        <w:ind w:firstLine="851"/>
        <w:jc w:val="both"/>
        <w:rPr>
          <w:rFonts w:ascii="Times New Roman" w:hAnsi="Times New Roman" w:cs="Times New Roman"/>
          <w:sz w:val="24"/>
          <w:szCs w:val="24"/>
        </w:rPr>
      </w:pPr>
      <w:r w:rsidRPr="00B651A2">
        <w:rPr>
          <w:rFonts w:ascii="Times New Roman" w:hAnsi="Times New Roman" w:cs="Times New Roman"/>
          <w:sz w:val="24"/>
          <w:szCs w:val="24"/>
        </w:rPr>
        <w:t>2.1.9.Прием на работу оформляется приказом работодателя, изданным на основании заключенного трудового договора. Содержание приказа работодателя должно соответствовать условиям заключенного трудового договора. Приказ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w:t>
      </w:r>
    </w:p>
    <w:p w:rsidR="006D02B6" w:rsidRPr="00B651A2" w:rsidRDefault="006D02B6" w:rsidP="006D02B6">
      <w:pPr>
        <w:ind w:firstLine="851"/>
        <w:jc w:val="both"/>
      </w:pPr>
      <w:r w:rsidRPr="00B651A2">
        <w:t xml:space="preserve">2.1.10.  Трудовой договор, не оформленный в письменной форме, считается заключенным, если работник приступил к работе с </w:t>
      </w:r>
      <w:proofErr w:type="gramStart"/>
      <w:r w:rsidRPr="00B651A2">
        <w:t>ведома</w:t>
      </w:r>
      <w:proofErr w:type="gramEnd"/>
      <w:r w:rsidRPr="00B651A2">
        <w:t xml:space="preserve">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работника к работе (ст.67 ТК РФ).</w:t>
      </w:r>
    </w:p>
    <w:p w:rsidR="006D02B6" w:rsidRPr="00B651A2" w:rsidRDefault="006D02B6" w:rsidP="006D02B6">
      <w:pPr>
        <w:pStyle w:val="a3"/>
        <w:ind w:firstLine="851"/>
        <w:jc w:val="both"/>
        <w:rPr>
          <w:rFonts w:ascii="Times New Roman" w:hAnsi="Times New Roman" w:cs="Times New Roman"/>
          <w:sz w:val="24"/>
          <w:szCs w:val="24"/>
        </w:rPr>
      </w:pPr>
      <w:r w:rsidRPr="00B651A2">
        <w:rPr>
          <w:rFonts w:ascii="Times New Roman" w:hAnsi="Times New Roman" w:cs="Times New Roman"/>
          <w:sz w:val="24"/>
          <w:szCs w:val="24"/>
        </w:rPr>
        <w:t xml:space="preserve">2.1.11. В соответствии со ст.66 ТК РФ работодатель ведет трудовые книжки в бумажном варианте по заявлению работника и с  постановлением Правления ПФР от 25.12. 2019 № 730п:  обязательную  электронную  на каждого работника, проработавшего у него свыше пяти дней, в случае, когда работа у данного работодателя является для работника основной. </w:t>
      </w:r>
      <w:proofErr w:type="gramStart"/>
      <w:r w:rsidRPr="00B651A2">
        <w:rPr>
          <w:rFonts w:ascii="Times New Roman" w:hAnsi="Times New Roman" w:cs="Times New Roman"/>
          <w:sz w:val="24"/>
          <w:szCs w:val="24"/>
        </w:rPr>
        <w:t>Форма, порядок, ведение и хранение трудовых книжек в бумажном варианте, а также порядок изготовления бланков трудовых книжек и обеспечения ими работодателей устанавливается нормативными правовыми актами Российской Федерации,  а в электронном виде, на основании постановления Правления ПФР от 25.12. 2019 № 730п., сведения о работниках, которых приняли, уволили или перевели на другую должнос</w:t>
      </w:r>
      <w:r w:rsidR="00C33406" w:rsidRPr="00B651A2">
        <w:rPr>
          <w:rFonts w:ascii="Times New Roman" w:hAnsi="Times New Roman" w:cs="Times New Roman"/>
          <w:sz w:val="24"/>
          <w:szCs w:val="24"/>
        </w:rPr>
        <w:t xml:space="preserve">ть, формируются в отчеты ЕФС-1 </w:t>
      </w:r>
      <w:r w:rsidRPr="00B651A2">
        <w:rPr>
          <w:rFonts w:ascii="Times New Roman" w:hAnsi="Times New Roman" w:cs="Times New Roman"/>
          <w:sz w:val="24"/>
          <w:szCs w:val="24"/>
        </w:rPr>
        <w:t>и передаются в ПФР ежемесячно</w:t>
      </w:r>
      <w:proofErr w:type="gramEnd"/>
      <w:r w:rsidRPr="00B651A2">
        <w:rPr>
          <w:rFonts w:ascii="Times New Roman" w:hAnsi="Times New Roman" w:cs="Times New Roman"/>
          <w:sz w:val="24"/>
          <w:szCs w:val="24"/>
        </w:rPr>
        <w:t xml:space="preserve">, не позднее 15-го числа месяца, который следует за </w:t>
      </w:r>
      <w:proofErr w:type="gramStart"/>
      <w:r w:rsidRPr="00B651A2">
        <w:rPr>
          <w:rFonts w:ascii="Times New Roman" w:hAnsi="Times New Roman" w:cs="Times New Roman"/>
          <w:sz w:val="24"/>
          <w:szCs w:val="24"/>
        </w:rPr>
        <w:t>отчетным</w:t>
      </w:r>
      <w:proofErr w:type="gramEnd"/>
      <w:r w:rsidRPr="00B651A2">
        <w:rPr>
          <w:rFonts w:ascii="Times New Roman" w:hAnsi="Times New Roman" w:cs="Times New Roman"/>
          <w:sz w:val="24"/>
          <w:szCs w:val="24"/>
        </w:rPr>
        <w:t xml:space="preserve">. Направлять в ПФР сведения о приеме или увольнении работников не позднее следующего рабочего дня после даты, когда издали соответствующий приказ. </w:t>
      </w:r>
    </w:p>
    <w:p w:rsidR="006D02B6" w:rsidRPr="00B651A2" w:rsidRDefault="006D02B6" w:rsidP="006D02B6">
      <w:pPr>
        <w:ind w:firstLine="851"/>
        <w:jc w:val="both"/>
      </w:pPr>
      <w:r w:rsidRPr="00B651A2">
        <w:t>2.1.12.  Трудовые книжки работников, в бумажном варианте хранятся в учреждении в условиях, гарантирующих их недоступность для посторонних лиц.</w:t>
      </w:r>
    </w:p>
    <w:p w:rsidR="006D02B6" w:rsidRPr="00B651A2" w:rsidRDefault="006D02B6" w:rsidP="006D02B6">
      <w:pPr>
        <w:ind w:firstLine="851"/>
        <w:jc w:val="both"/>
      </w:pPr>
      <w:r w:rsidRPr="00B651A2">
        <w:t>Трудовая книжка,  в бумажном варианте, и личное дело руководителя ведутся и хранятся у Учредителя.</w:t>
      </w:r>
    </w:p>
    <w:p w:rsidR="006D02B6" w:rsidRPr="00B651A2" w:rsidRDefault="006D02B6" w:rsidP="00C33406">
      <w:pPr>
        <w:pStyle w:val="a3"/>
        <w:ind w:firstLine="851"/>
        <w:jc w:val="both"/>
        <w:rPr>
          <w:rFonts w:ascii="Times New Roman" w:hAnsi="Times New Roman" w:cs="Times New Roman"/>
          <w:sz w:val="24"/>
          <w:szCs w:val="24"/>
        </w:rPr>
      </w:pPr>
      <w:r w:rsidRPr="00B651A2">
        <w:rPr>
          <w:rFonts w:ascii="Times New Roman" w:hAnsi="Times New Roman" w:cs="Times New Roman"/>
          <w:sz w:val="24"/>
          <w:szCs w:val="24"/>
        </w:rPr>
        <w:t>2.1.13.  С каждой записью, вносимой на основании приказа в трудовую книжку, в бумажном варианте, о выполняемой работе, переводе на другую постоянную работу и увольнении, работодатель обязан ознакомить ее владельца под роспись в личной карточке, в которой повторяется запись, внесенная в трудовую книжку.</w:t>
      </w:r>
      <w:r w:rsidR="00C33406" w:rsidRPr="00B651A2">
        <w:rPr>
          <w:rFonts w:ascii="Times New Roman" w:hAnsi="Times New Roman" w:cs="Times New Roman"/>
          <w:sz w:val="24"/>
          <w:szCs w:val="24"/>
        </w:rPr>
        <w:t xml:space="preserve"> </w:t>
      </w:r>
      <w:r w:rsidRPr="00B651A2">
        <w:rPr>
          <w:rFonts w:ascii="Times New Roman" w:hAnsi="Times New Roman" w:cs="Times New Roman"/>
          <w:sz w:val="24"/>
          <w:szCs w:val="24"/>
        </w:rPr>
        <w:t>Наименование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профессиональных стандартах, утверждаемых в установленном порядке.</w:t>
      </w:r>
    </w:p>
    <w:p w:rsidR="006D02B6" w:rsidRPr="00B651A2" w:rsidRDefault="006D02B6" w:rsidP="006D02B6">
      <w:pPr>
        <w:pStyle w:val="a3"/>
        <w:ind w:firstLine="851"/>
        <w:jc w:val="both"/>
        <w:rPr>
          <w:rFonts w:ascii="Times New Roman" w:hAnsi="Times New Roman" w:cs="Times New Roman"/>
          <w:sz w:val="24"/>
          <w:szCs w:val="24"/>
        </w:rPr>
      </w:pPr>
      <w:r w:rsidRPr="00B651A2">
        <w:rPr>
          <w:rFonts w:ascii="Times New Roman" w:hAnsi="Times New Roman" w:cs="Times New Roman"/>
          <w:sz w:val="24"/>
          <w:szCs w:val="24"/>
        </w:rPr>
        <w:t xml:space="preserve">2.1.14.  </w:t>
      </w:r>
      <w:proofErr w:type="gramStart"/>
      <w:r w:rsidRPr="00B651A2">
        <w:rPr>
          <w:rFonts w:ascii="Times New Roman" w:hAnsi="Times New Roman" w:cs="Times New Roman"/>
          <w:sz w:val="24"/>
          <w:szCs w:val="24"/>
        </w:rPr>
        <w:t>При приеме на работу (до подписания трудового договора) работодатель обязан ознакомить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 (ч.3 ст.68 ТК РФ), разъяснить его права и обязанности, ознакомить с должностной инструкцией, содержанием и объемом его работы, с условиями оплаты труда, Уставом Учреждения, «Инструкцией по охране</w:t>
      </w:r>
      <w:proofErr w:type="gramEnd"/>
      <w:r w:rsidRPr="00B651A2">
        <w:rPr>
          <w:rFonts w:ascii="Times New Roman" w:hAnsi="Times New Roman" w:cs="Times New Roman"/>
          <w:sz w:val="24"/>
          <w:szCs w:val="24"/>
        </w:rPr>
        <w:t xml:space="preserve"> жизни и здоровья детей», правилами противопожарной безопасности, охраны труда, требованиями безопасности жизнедеятельности детей.</w:t>
      </w:r>
    </w:p>
    <w:p w:rsidR="006D02B6" w:rsidRPr="00B651A2" w:rsidRDefault="006D02B6" w:rsidP="006D02B6">
      <w:pPr>
        <w:ind w:firstLine="851"/>
        <w:jc w:val="both"/>
      </w:pPr>
      <w:r w:rsidRPr="00B651A2">
        <w:t>2.1.15.  К педагогической деятельности не допускаются лица:</w:t>
      </w:r>
    </w:p>
    <w:p w:rsidR="006D02B6" w:rsidRPr="00B651A2" w:rsidRDefault="006D02B6" w:rsidP="006D02B6">
      <w:pPr>
        <w:ind w:firstLine="851"/>
        <w:jc w:val="both"/>
      </w:pPr>
      <w:r w:rsidRPr="00B651A2">
        <w:t>- лишенные права заниматься педагогической деятельностью в соответствии с вступившим в законную силу приговором суда;</w:t>
      </w:r>
    </w:p>
    <w:p w:rsidR="006D02B6" w:rsidRPr="00B651A2" w:rsidRDefault="006D02B6" w:rsidP="006D02B6">
      <w:pPr>
        <w:ind w:firstLine="851"/>
        <w:jc w:val="both"/>
      </w:pPr>
      <w:proofErr w:type="gramStart"/>
      <w:r w:rsidRPr="00B651A2">
        <w:t xml:space="preserve">- 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против семьи и несовершеннолетних, </w:t>
      </w:r>
      <w:r w:rsidRPr="00B651A2">
        <w:lastRenderedPageBreak/>
        <w:t>здоровья населения и общественной нравственности, а также против общественной безопасности;</w:t>
      </w:r>
      <w:proofErr w:type="gramEnd"/>
    </w:p>
    <w:p w:rsidR="006D02B6" w:rsidRPr="00B651A2" w:rsidRDefault="006D02B6" w:rsidP="006D02B6">
      <w:pPr>
        <w:ind w:firstLine="851"/>
        <w:jc w:val="both"/>
      </w:pPr>
      <w:proofErr w:type="gramStart"/>
      <w:r w:rsidRPr="00B651A2">
        <w:t>- имеющие неснятую или непогашенную судимость за умышленные тяжкие и особо тяжкие преступления;</w:t>
      </w:r>
      <w:proofErr w:type="gramEnd"/>
    </w:p>
    <w:p w:rsidR="006D02B6" w:rsidRPr="00B651A2" w:rsidRDefault="006D02B6" w:rsidP="006D02B6">
      <w:pPr>
        <w:ind w:firstLine="851"/>
        <w:jc w:val="both"/>
      </w:pPr>
      <w:r w:rsidRPr="00B651A2">
        <w:t xml:space="preserve">- </w:t>
      </w:r>
      <w:proofErr w:type="gramStart"/>
      <w:r w:rsidRPr="00B651A2">
        <w:t>признанные</w:t>
      </w:r>
      <w:proofErr w:type="gramEnd"/>
      <w:r w:rsidRPr="00B651A2">
        <w:t xml:space="preserve"> недееспособными в установленном федеральным законом порядке;</w:t>
      </w:r>
    </w:p>
    <w:p w:rsidR="006D02B6" w:rsidRPr="00B651A2" w:rsidRDefault="006D02B6" w:rsidP="006D02B6">
      <w:pPr>
        <w:ind w:firstLine="851"/>
        <w:jc w:val="both"/>
      </w:pPr>
      <w:r w:rsidRPr="00B651A2">
        <w:t>-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 (ст.331 Трудового кодекса РФ).</w:t>
      </w:r>
    </w:p>
    <w:p w:rsidR="00800C05" w:rsidRPr="00B651A2" w:rsidRDefault="00800C05" w:rsidP="006D02B6">
      <w:pPr>
        <w:ind w:firstLine="851"/>
        <w:jc w:val="both"/>
      </w:pPr>
      <w:proofErr w:type="gramStart"/>
      <w:r w:rsidRPr="00B651A2">
        <w:t xml:space="preserve">Лица из числа указанных в абзаце третьем настоящего пункта, имевшие судимость за совершение преступлений </w:t>
      </w:r>
      <w:r w:rsidR="00C02F9D" w:rsidRPr="00B651A2">
        <w:t xml:space="preserve">небольшой тяжести и преступлений средней тяжести </w:t>
      </w:r>
      <w:r w:rsidRPr="00B651A2">
        <w:t>против жизни и здоровья, свободы, чести и достоинства личности (за исключением незаконного помещения в психиатрический стац</w:t>
      </w:r>
      <w:r w:rsidR="00F75E87" w:rsidRPr="00B651A2">
        <w:t>ионар, клеветы и оскорбления),</w:t>
      </w:r>
      <w:r w:rsidRPr="00B651A2">
        <w:t xml:space="preserve"> против семьи и несовершеннолетних, здоровья населения и общественной нравственности, а также против общественной безопасности</w:t>
      </w:r>
      <w:r w:rsidR="00C02F9D" w:rsidRPr="00B651A2">
        <w:t xml:space="preserve"> и лица, уголовное преследование в отношении которых</w:t>
      </w:r>
      <w:proofErr w:type="gramEnd"/>
      <w:r w:rsidR="00C02F9D" w:rsidRPr="00B651A2">
        <w:t xml:space="preserve"> </w:t>
      </w:r>
      <w:proofErr w:type="gramStart"/>
      <w:r w:rsidR="00C02F9D" w:rsidRPr="00B651A2">
        <w:t xml:space="preserve">по обвинению в совершении этих преступлений прекращено по не реабилитирующим основаниям, могут быть допущены к педагогической деятельности при наличии решения комиссии </w:t>
      </w:r>
      <w:r w:rsidR="00623593" w:rsidRPr="00B651A2">
        <w:t>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педагогической деятельности.</w:t>
      </w:r>
      <w:proofErr w:type="gramEnd"/>
      <w:r w:rsidR="00623593" w:rsidRPr="00B651A2">
        <w:t xml:space="preserve"> При получении от правоохранительных органов сведений, что работник подвергается уголовному преследованию  за указанные преступления, работодатель отстраняет работника от работы (не допускает к работе)  на весь период производства по уголовному делу до его прекращения либо до вступления в силу приговора суда.   </w:t>
      </w:r>
    </w:p>
    <w:p w:rsidR="006D02B6" w:rsidRPr="00B651A2" w:rsidRDefault="006D02B6" w:rsidP="006D02B6">
      <w:pPr>
        <w:ind w:firstLine="851"/>
        <w:jc w:val="center"/>
        <w:rPr>
          <w:b/>
        </w:rPr>
      </w:pPr>
    </w:p>
    <w:p w:rsidR="006D02B6" w:rsidRPr="00B651A2" w:rsidRDefault="00C33406" w:rsidP="00C33406">
      <w:pPr>
        <w:ind w:left="1080"/>
        <w:jc w:val="center"/>
        <w:rPr>
          <w:b/>
        </w:rPr>
      </w:pPr>
      <w:r w:rsidRPr="00B651A2">
        <w:rPr>
          <w:b/>
        </w:rPr>
        <w:t xml:space="preserve">2.2. </w:t>
      </w:r>
      <w:r w:rsidR="006D02B6" w:rsidRPr="00B651A2">
        <w:rPr>
          <w:b/>
        </w:rPr>
        <w:t>Гарантии при приеме на работу.</w:t>
      </w:r>
    </w:p>
    <w:p w:rsidR="006D02B6" w:rsidRPr="00B651A2" w:rsidRDefault="006D02B6" w:rsidP="006D02B6">
      <w:pPr>
        <w:ind w:firstLine="851"/>
        <w:jc w:val="both"/>
      </w:pPr>
      <w:r w:rsidRPr="00B651A2">
        <w:t>2.2.1. Запрещается необоснованный отказ в заключени</w:t>
      </w:r>
      <w:proofErr w:type="gramStart"/>
      <w:r w:rsidRPr="00B651A2">
        <w:t>и</w:t>
      </w:r>
      <w:proofErr w:type="gramEnd"/>
      <w:r w:rsidRPr="00B651A2">
        <w:t xml:space="preserve"> трудового договора (ст.64 ТК РФ).</w:t>
      </w:r>
    </w:p>
    <w:p w:rsidR="006D02B6" w:rsidRPr="00B651A2" w:rsidRDefault="006D02B6" w:rsidP="006D02B6">
      <w:pPr>
        <w:ind w:firstLine="851"/>
        <w:jc w:val="both"/>
      </w:pPr>
      <w:r w:rsidRPr="00B651A2">
        <w:t xml:space="preserve">2.2.2. </w:t>
      </w:r>
      <w:proofErr w:type="gramStart"/>
      <w:r w:rsidRPr="00B651A2">
        <w:t>Какое бы то не было прямое или косвенное ограничение прав или установления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социального и должностного положения, возраста, места жительства, а также других обстоятельств, не связанные с деловыми качествами работников, не допускается, за исключением случаев, предусмотренных федеральным законом.</w:t>
      </w:r>
      <w:proofErr w:type="gramEnd"/>
    </w:p>
    <w:p w:rsidR="006D02B6" w:rsidRPr="00B651A2" w:rsidRDefault="006D02B6" w:rsidP="006D02B6">
      <w:pPr>
        <w:ind w:firstLine="851"/>
        <w:jc w:val="both"/>
      </w:pPr>
      <w:r w:rsidRPr="00B651A2">
        <w:t>2.2.3. Запрещается отказывать в заключени</w:t>
      </w:r>
      <w:proofErr w:type="gramStart"/>
      <w:r w:rsidRPr="00B651A2">
        <w:t>и</w:t>
      </w:r>
      <w:proofErr w:type="gramEnd"/>
      <w:r w:rsidRPr="00B651A2">
        <w:t xml:space="preserve"> трудового договора женщинам по мотивам, связанным с беременностью или наличием детей. Запрещается отказывать в заключени</w:t>
      </w:r>
      <w:proofErr w:type="gramStart"/>
      <w:r w:rsidRPr="00B651A2">
        <w:t>и</w:t>
      </w:r>
      <w:proofErr w:type="gramEnd"/>
      <w:r w:rsidRPr="00B651A2">
        <w:t xml:space="preserve">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w:t>
      </w:r>
    </w:p>
    <w:p w:rsidR="006D02B6" w:rsidRPr="00B651A2" w:rsidRDefault="006D02B6" w:rsidP="006D02B6">
      <w:pPr>
        <w:ind w:firstLine="851"/>
        <w:jc w:val="both"/>
      </w:pPr>
      <w:r w:rsidRPr="00B651A2">
        <w:t>2.2.4. По требованию лица, которому отказано в заключени</w:t>
      </w:r>
      <w:proofErr w:type="gramStart"/>
      <w:r w:rsidRPr="00B651A2">
        <w:t>и</w:t>
      </w:r>
      <w:proofErr w:type="gramEnd"/>
      <w:r w:rsidRPr="00B651A2">
        <w:t xml:space="preserve"> трудового договора, работодатель обязан сообщить причину отказа в письменной форме.</w:t>
      </w:r>
    </w:p>
    <w:p w:rsidR="006D02B6" w:rsidRPr="00B651A2" w:rsidRDefault="006D02B6" w:rsidP="006D02B6">
      <w:pPr>
        <w:ind w:firstLine="851"/>
        <w:jc w:val="both"/>
      </w:pPr>
      <w:r w:rsidRPr="00B651A2">
        <w:t>2.2.5. Отказ в заключени</w:t>
      </w:r>
      <w:proofErr w:type="gramStart"/>
      <w:r w:rsidRPr="00B651A2">
        <w:t>и</w:t>
      </w:r>
      <w:proofErr w:type="gramEnd"/>
      <w:r w:rsidRPr="00B651A2">
        <w:t xml:space="preserve"> трудового договора может быть обжалован в суд.</w:t>
      </w:r>
    </w:p>
    <w:p w:rsidR="006D02B6" w:rsidRPr="00B651A2" w:rsidRDefault="00C33406" w:rsidP="00520D61">
      <w:pPr>
        <w:ind w:firstLine="851"/>
        <w:jc w:val="center"/>
        <w:rPr>
          <w:b/>
        </w:rPr>
      </w:pPr>
      <w:r w:rsidRPr="00B651A2">
        <w:rPr>
          <w:b/>
        </w:rPr>
        <w:t>2</w:t>
      </w:r>
      <w:r w:rsidR="006D02B6" w:rsidRPr="00B651A2">
        <w:rPr>
          <w:b/>
        </w:rPr>
        <w:t>.3. Изменение условий трудового договора и перевод на другую работу</w:t>
      </w:r>
    </w:p>
    <w:p w:rsidR="006D02B6" w:rsidRPr="00B651A2" w:rsidRDefault="006D02B6" w:rsidP="006D02B6">
      <w:pPr>
        <w:ind w:firstLine="851"/>
        <w:jc w:val="both"/>
      </w:pPr>
      <w:r w:rsidRPr="00B651A2">
        <w:t>2.3.1. 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(ст. 74 ТК РФ). Соглашение об изменении определенных сторонами условий трудового договора заключается в письменной форме и оформляется дополнительным соглашением к трудовому договору (ст. 72 ТК РФ). Изменение условий (содержания) трудового договора возможно по следующим основаниям:</w:t>
      </w:r>
    </w:p>
    <w:p w:rsidR="006D02B6" w:rsidRPr="00B651A2" w:rsidRDefault="006D02B6" w:rsidP="006D02B6">
      <w:pPr>
        <w:ind w:firstLine="851"/>
        <w:jc w:val="both"/>
      </w:pPr>
      <w:r w:rsidRPr="00B651A2">
        <w:t>а) изменение определенных сторонами условий трудового договора по причинам, связанным с изменением организационных или технологических условий труда;</w:t>
      </w:r>
    </w:p>
    <w:p w:rsidR="006D02B6" w:rsidRPr="00B651A2" w:rsidRDefault="006D02B6" w:rsidP="006D02B6">
      <w:pPr>
        <w:ind w:firstLine="851"/>
        <w:jc w:val="both"/>
      </w:pPr>
      <w:r w:rsidRPr="00B651A2">
        <w:t>б) перевод на другую работу (постоянное или временное изменение трудовой функции работника или структурного подразделения, в котором он работает).</w:t>
      </w:r>
    </w:p>
    <w:p w:rsidR="006D02B6" w:rsidRPr="00B651A2" w:rsidRDefault="006D02B6" w:rsidP="006D02B6">
      <w:pPr>
        <w:ind w:firstLine="851"/>
        <w:jc w:val="both"/>
      </w:pPr>
      <w:r w:rsidRPr="00B651A2">
        <w:t xml:space="preserve">2.3.2. В случае, когда по причинам, связанным с изменением организационных или технологических условий труда (изменения в технике и технологии производства, структурная реорганизация производства, другие причины), определенные сторонами условия трудового договора не могут быть сохранены, допускается их изменение по инициативе работодателя, за </w:t>
      </w:r>
      <w:r w:rsidRPr="00B651A2">
        <w:lastRenderedPageBreak/>
        <w:t>исключением изменения трудовой функции работника (ст. 74 ТК РФ). К числу таких причин могут относиться:</w:t>
      </w:r>
    </w:p>
    <w:p w:rsidR="006D02B6" w:rsidRPr="00B651A2" w:rsidRDefault="006D02B6" w:rsidP="006D02B6">
      <w:pPr>
        <w:numPr>
          <w:ilvl w:val="0"/>
          <w:numId w:val="3"/>
        </w:numPr>
        <w:ind w:firstLine="851"/>
        <w:jc w:val="both"/>
      </w:pPr>
      <w:r w:rsidRPr="00B651A2">
        <w:t>реорганизация учреждения (слияние, присоединение, разделение, выделение, преобразование), а также внутренняя реорганизация в учреждении;</w:t>
      </w:r>
    </w:p>
    <w:p w:rsidR="00AD59DE" w:rsidRPr="00B651A2" w:rsidRDefault="00AD59DE" w:rsidP="006D02B6">
      <w:pPr>
        <w:numPr>
          <w:ilvl w:val="0"/>
          <w:numId w:val="3"/>
        </w:numPr>
        <w:ind w:firstLine="851"/>
        <w:jc w:val="both"/>
      </w:pPr>
      <w:r w:rsidRPr="00B651A2">
        <w:t>изменение типа образовательного учреждения;</w:t>
      </w:r>
    </w:p>
    <w:p w:rsidR="006D02B6" w:rsidRPr="00B651A2" w:rsidRDefault="006D02B6" w:rsidP="006D02B6">
      <w:pPr>
        <w:numPr>
          <w:ilvl w:val="0"/>
          <w:numId w:val="3"/>
        </w:numPr>
        <w:ind w:firstLine="851"/>
        <w:jc w:val="both"/>
      </w:pPr>
      <w:r w:rsidRPr="00B651A2">
        <w:t>изменения в осуществлении образовательного процесса в учреждении (сокращение количества детей, групп).</w:t>
      </w:r>
    </w:p>
    <w:p w:rsidR="006D02B6" w:rsidRPr="00B651A2" w:rsidRDefault="006D02B6" w:rsidP="006D02B6">
      <w:pPr>
        <w:ind w:firstLine="851"/>
        <w:jc w:val="both"/>
      </w:pPr>
      <w:r w:rsidRPr="00B651A2">
        <w:t>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w:t>
      </w:r>
    </w:p>
    <w:p w:rsidR="006D02B6" w:rsidRPr="00B651A2" w:rsidRDefault="006D02B6" w:rsidP="006D02B6">
      <w:pPr>
        <w:ind w:firstLine="851"/>
        <w:jc w:val="both"/>
      </w:pPr>
      <w:r w:rsidRPr="00B651A2">
        <w:t>2.3.3. Перевод на другую постоянную работу в пределах одного образовательного учреждения оформляется приказом работодателя, на основании которого делается запись в трудовой книжке работника.</w:t>
      </w:r>
    </w:p>
    <w:p w:rsidR="006D02B6" w:rsidRPr="00B651A2" w:rsidRDefault="006D02B6" w:rsidP="006D02B6">
      <w:pPr>
        <w:ind w:firstLine="851"/>
        <w:jc w:val="both"/>
      </w:pPr>
      <w:r w:rsidRPr="00B651A2">
        <w:t>2.3.4. По соглашению сторон трудового договора, заключаемого в письменной форме, работник может быть временно переведен на другую работу у того же работодателя на срок до одного года, а в случае, когда такой перевод осуществляется для замещения временно отсутствующего работника, за которым сохраняется место работы, - до выхода этого работника на работу. 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w:t>
      </w:r>
    </w:p>
    <w:p w:rsidR="006D02B6" w:rsidRPr="00B651A2" w:rsidRDefault="006D02B6" w:rsidP="006D02B6">
      <w:pPr>
        <w:ind w:firstLine="851"/>
        <w:jc w:val="both"/>
      </w:pPr>
      <w:r w:rsidRPr="00B651A2">
        <w:t>2.3.5. Перевод на не обусловленную трудовым договором работу у того же работодателя без согласия работника возможен только в исключительных случаях, предусмотренных ст. 72.2 ТКРФ. При этом перевод на работу, требующую более низкой квалификации, допускается только с письменного согласия работника. Исполнение работником обязанностей временно отсутствующего работника (отпуск, болезнь, повышение квалификации и т. д.) возможно только с согласия работника, которому работодатель поручает эту работу, и на условиях, предусмотренных ст. 60.2, 72.2, 151 ТК РФ - без освобождения от основной работы или путем временного перевода на другую работу. Перевод работника на другую работу в соответствии с медицинским заключением производится в порядке, предусмотренном ст. 73, 182, 254 ТК РФ.</w:t>
      </w:r>
    </w:p>
    <w:p w:rsidR="006D02B6" w:rsidRPr="00B651A2" w:rsidRDefault="006D02B6" w:rsidP="006D02B6">
      <w:pPr>
        <w:ind w:firstLine="851"/>
        <w:jc w:val="both"/>
      </w:pPr>
      <w:r w:rsidRPr="00B651A2">
        <w:t>2.3.6. Работодатель обязан в соответствии со ст. 76 ТК РФ отстранить от работы (не допускать к работе) работника:</w:t>
      </w:r>
    </w:p>
    <w:p w:rsidR="006D02B6" w:rsidRPr="00B651A2" w:rsidRDefault="006D02B6" w:rsidP="006D02B6">
      <w:pPr>
        <w:ind w:firstLine="851"/>
        <w:jc w:val="both"/>
      </w:pPr>
      <w:r w:rsidRPr="00B651A2">
        <w:t>- появившегося на работе в состоянии алкогольного, наркотического или иного токсического опьянения;</w:t>
      </w:r>
    </w:p>
    <w:p w:rsidR="006D02B6" w:rsidRPr="00B651A2" w:rsidRDefault="006D02B6" w:rsidP="006D02B6">
      <w:pPr>
        <w:ind w:firstLine="851"/>
        <w:jc w:val="both"/>
      </w:pPr>
      <w:r w:rsidRPr="00B651A2">
        <w:t>- не прошедшего в установленном порядке обучение и проверку знаний и навыков в области охраны труда;</w:t>
      </w:r>
    </w:p>
    <w:p w:rsidR="00520D61" w:rsidRPr="00B651A2" w:rsidRDefault="006D02B6" w:rsidP="00756325">
      <w:pPr>
        <w:pStyle w:val="a3"/>
        <w:ind w:firstLine="851"/>
        <w:jc w:val="both"/>
        <w:rPr>
          <w:rFonts w:ascii="Times New Roman" w:hAnsi="Times New Roman" w:cs="Times New Roman"/>
          <w:sz w:val="24"/>
          <w:szCs w:val="24"/>
        </w:rPr>
      </w:pPr>
      <w:proofErr w:type="gramStart"/>
      <w:r w:rsidRPr="00B651A2">
        <w:rPr>
          <w:rFonts w:ascii="Times New Roman" w:hAnsi="Times New Roman" w:cs="Times New Roman"/>
          <w:sz w:val="24"/>
          <w:szCs w:val="24"/>
        </w:rPr>
        <w:t>- не прошедшего в установленном порядке обязательный медицинский осмотр (обследование), а также обязательное психиатрическое освидетельствование в случаях, предусмотренных федеральными законами и иными нормативными правовыми актами Российской Федерации; 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w:t>
      </w:r>
      <w:proofErr w:type="gramEnd"/>
    </w:p>
    <w:p w:rsidR="006D02B6" w:rsidRPr="00B651A2" w:rsidRDefault="007B6C2B" w:rsidP="00520D61">
      <w:pPr>
        <w:pStyle w:val="a3"/>
        <w:jc w:val="both"/>
        <w:rPr>
          <w:rFonts w:ascii="Times New Roman" w:hAnsi="Times New Roman" w:cs="Times New Roman"/>
          <w:sz w:val="24"/>
          <w:szCs w:val="24"/>
        </w:rPr>
      </w:pPr>
      <w:r w:rsidRPr="00B651A2">
        <w:rPr>
          <w:rFonts w:ascii="Times New Roman" w:hAnsi="Times New Roman" w:cs="Times New Roman"/>
          <w:sz w:val="24"/>
          <w:szCs w:val="24"/>
        </w:rPr>
        <w:t xml:space="preserve">       </w:t>
      </w:r>
      <w:r w:rsidR="006D02B6" w:rsidRPr="00B651A2">
        <w:rPr>
          <w:rFonts w:ascii="Times New Roman" w:hAnsi="Times New Roman" w:cs="Times New Roman"/>
          <w:sz w:val="24"/>
          <w:szCs w:val="24"/>
        </w:rPr>
        <w:t>- по требованию органов или должностных лиц, уполномоченных федеральными законами и иными нормативными правовыми актами Российской Федерации;</w:t>
      </w:r>
      <w:r w:rsidR="006D02B6" w:rsidRPr="00B651A2">
        <w:rPr>
          <w:rFonts w:ascii="Times New Roman" w:hAnsi="Times New Roman" w:cs="Times New Roman"/>
          <w:sz w:val="24"/>
          <w:szCs w:val="24"/>
        </w:rPr>
        <w:br/>
        <w:t>в других случаях, предусмотренных федеральными законами и иными нормативными правовыми актами Российской Федерации.</w:t>
      </w:r>
    </w:p>
    <w:p w:rsidR="006D02B6" w:rsidRPr="00B651A2" w:rsidRDefault="006D02B6" w:rsidP="006D02B6">
      <w:pPr>
        <w:pStyle w:val="a8"/>
        <w:tabs>
          <w:tab w:val="left" w:pos="540"/>
        </w:tabs>
        <w:spacing w:after="0"/>
        <w:ind w:left="0" w:firstLine="851"/>
        <w:jc w:val="both"/>
        <w:rPr>
          <w:sz w:val="24"/>
          <w:szCs w:val="24"/>
        </w:rPr>
      </w:pPr>
      <w:r w:rsidRPr="00B651A2">
        <w:rPr>
          <w:sz w:val="24"/>
          <w:szCs w:val="24"/>
        </w:rPr>
        <w:t>2.3.7. При переводе Работника на другую постоянную работу Работодатель формирует в электронном виде информацию о трудовой деятельности  Работника (далее-сведения о трудовой деятельности) и представляет ее в порядке,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Пенсионного фонда Российской Федерации.</w:t>
      </w:r>
    </w:p>
    <w:p w:rsidR="006D02B6" w:rsidRPr="00B651A2" w:rsidRDefault="006D02B6" w:rsidP="006D02B6">
      <w:pPr>
        <w:pStyle w:val="aa"/>
        <w:numPr>
          <w:ilvl w:val="1"/>
          <w:numId w:val="11"/>
        </w:numPr>
        <w:spacing w:after="0" w:line="240" w:lineRule="auto"/>
        <w:contextualSpacing w:val="0"/>
        <w:jc w:val="center"/>
        <w:rPr>
          <w:rFonts w:ascii="Times New Roman" w:hAnsi="Times New Roman"/>
          <w:b/>
          <w:sz w:val="24"/>
          <w:szCs w:val="24"/>
        </w:rPr>
      </w:pPr>
      <w:r w:rsidRPr="00B651A2">
        <w:rPr>
          <w:rFonts w:ascii="Times New Roman" w:hAnsi="Times New Roman"/>
          <w:b/>
          <w:sz w:val="24"/>
          <w:szCs w:val="24"/>
        </w:rPr>
        <w:t>Прекращение трудового договора.</w:t>
      </w:r>
    </w:p>
    <w:p w:rsidR="00756325" w:rsidRPr="00B651A2" w:rsidRDefault="00756325" w:rsidP="00756325">
      <w:pPr>
        <w:pStyle w:val="aa"/>
        <w:spacing w:after="0" w:line="240" w:lineRule="auto"/>
        <w:ind w:left="1571"/>
        <w:contextualSpacing w:val="0"/>
        <w:rPr>
          <w:rFonts w:ascii="Times New Roman" w:hAnsi="Times New Roman"/>
          <w:b/>
          <w:sz w:val="24"/>
          <w:szCs w:val="24"/>
        </w:rPr>
      </w:pPr>
    </w:p>
    <w:p w:rsidR="006D02B6" w:rsidRPr="00B651A2" w:rsidRDefault="006D02B6" w:rsidP="006D02B6">
      <w:pPr>
        <w:ind w:firstLine="851"/>
        <w:jc w:val="both"/>
      </w:pPr>
      <w:r w:rsidRPr="00B651A2">
        <w:lastRenderedPageBreak/>
        <w:t>2.4.1. Прекращение трудового договора возможно только по основаниям, предусмотренным трудовым законодательством.</w:t>
      </w:r>
    </w:p>
    <w:p w:rsidR="006D02B6" w:rsidRPr="00B651A2" w:rsidRDefault="006D02B6" w:rsidP="006D02B6">
      <w:pPr>
        <w:ind w:firstLine="851"/>
        <w:jc w:val="both"/>
      </w:pPr>
      <w:r w:rsidRPr="00B651A2">
        <w:t xml:space="preserve">2.4.2. Трудовой договор </w:t>
      </w:r>
      <w:proofErr w:type="gramStart"/>
      <w:r w:rsidRPr="00B651A2">
        <w:t>может быть в любое время расторгнут</w:t>
      </w:r>
      <w:proofErr w:type="gramEnd"/>
      <w:r w:rsidRPr="00B651A2">
        <w:t xml:space="preserve"> по соглашению сторон трудового договора (ст. 7</w:t>
      </w:r>
      <w:r w:rsidR="007B6C2B" w:rsidRPr="00B651A2">
        <w:t>7</w:t>
      </w:r>
      <w:r w:rsidRPr="00B651A2">
        <w:t xml:space="preserve"> ТК РФ).</w:t>
      </w:r>
    </w:p>
    <w:p w:rsidR="006D02B6" w:rsidRPr="00B651A2" w:rsidRDefault="006D02B6" w:rsidP="006D02B6">
      <w:pPr>
        <w:ind w:firstLine="851"/>
        <w:jc w:val="both"/>
      </w:pPr>
      <w:r w:rsidRPr="00B651A2">
        <w:t>2.4.3. Срочный трудовой договор прекращается с истечением срока его действия (ст. 79 ТК РФ). О прекращении трудового договора в связи с истечением срока его действия работник должен быть предупрежден в письменной форме не менее чем за три календарных дня до увольнения, за исключением случаев, когда истекает срок действия срочного трудового договора, заключенного на время исполнения обязанностей отсутствующего работника. Трудовой договор, заключенный на время выполнения определенной работы, прекращается по завершении этой работы. Трудовой договор, заключенный на время исполнения обязанностей отсутствующего работника, прекращается с выходом этого работника на работу.</w:t>
      </w:r>
    </w:p>
    <w:p w:rsidR="006D02B6" w:rsidRPr="00B651A2" w:rsidRDefault="006D02B6" w:rsidP="006D02B6">
      <w:pPr>
        <w:ind w:firstLine="851"/>
        <w:jc w:val="both"/>
      </w:pPr>
      <w:r w:rsidRPr="00B651A2">
        <w:t>2.4.4. Работник имеет право расторгнуть трудовой договор, предупредив об этом работодателя в письменной форме не позднее, чем за две недели (14 календарных дней), если иной срок не установлен ТК РФ или иным федеральным законом. Течение указанного срока начинается на следующий день после получения работодателем заявления работника об увольнении.</w:t>
      </w:r>
    </w:p>
    <w:p w:rsidR="00AD59DE" w:rsidRPr="00B651A2" w:rsidRDefault="006D02B6" w:rsidP="006D02B6">
      <w:pPr>
        <w:ind w:firstLine="851"/>
        <w:jc w:val="both"/>
      </w:pPr>
      <w:r w:rsidRPr="00B651A2">
        <w:t xml:space="preserve">2.4.5. По соглашению между работником и работодателем трудовой </w:t>
      </w:r>
      <w:proofErr w:type="gramStart"/>
      <w:r w:rsidRPr="00B651A2">
        <w:t>договор</w:t>
      </w:r>
      <w:proofErr w:type="gramEnd"/>
      <w:r w:rsidRPr="00B651A2">
        <w:t xml:space="preserve"> может быть расторгнут и до истечения срока предупреждения об увольнении (ст. 80 ТК РФ). </w:t>
      </w:r>
    </w:p>
    <w:p w:rsidR="006D02B6" w:rsidRPr="00B651A2" w:rsidRDefault="006D02B6" w:rsidP="006D02B6">
      <w:pPr>
        <w:ind w:firstLine="851"/>
        <w:jc w:val="both"/>
      </w:pPr>
      <w:proofErr w:type="gramStart"/>
      <w:r w:rsidRPr="00B651A2">
        <w:t>В случаях, когда заявление работника об увольнении по его инициативе (по собственному желанию) обусловлено невозможностью продолжения им работы (зачисление в образовательное учреждение,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работодатель обязан расторгнуть трудовой</w:t>
      </w:r>
      <w:proofErr w:type="gramEnd"/>
      <w:r w:rsidRPr="00B651A2">
        <w:t xml:space="preserve"> договор в срок, указанный в заявлении работника.</w:t>
      </w:r>
    </w:p>
    <w:p w:rsidR="006D02B6" w:rsidRPr="00B651A2" w:rsidRDefault="006D02B6" w:rsidP="006D02B6">
      <w:pPr>
        <w:ind w:firstLine="851"/>
        <w:jc w:val="both"/>
      </w:pPr>
      <w:r w:rsidRPr="00B651A2">
        <w:t>2.4.6.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ТК РФ и иными федеральными законами не может быть отказано в заключени</w:t>
      </w:r>
      <w:proofErr w:type="gramStart"/>
      <w:r w:rsidRPr="00B651A2">
        <w:t>и</w:t>
      </w:r>
      <w:proofErr w:type="gramEnd"/>
      <w:r w:rsidRPr="00B651A2">
        <w:t xml:space="preserve"> трудового договора. По истечении срока предупреждения об увольнении работник имеет право прекратить работу. Если по истечении срока предупреждения об увольнении трудовой договор не </w:t>
      </w:r>
      <w:proofErr w:type="gramStart"/>
      <w:r w:rsidRPr="00B651A2">
        <w:t>был</w:t>
      </w:r>
      <w:proofErr w:type="gramEnd"/>
      <w:r w:rsidRPr="00B651A2">
        <w:t xml:space="preserve"> расторгнут, и работник не настаивает на увольнении, то действие трудового договора продолжается.</w:t>
      </w:r>
    </w:p>
    <w:p w:rsidR="006D02B6" w:rsidRPr="00B651A2" w:rsidRDefault="006D02B6" w:rsidP="006D02B6">
      <w:pPr>
        <w:ind w:firstLine="851"/>
        <w:jc w:val="both"/>
      </w:pPr>
      <w:r w:rsidRPr="00B651A2">
        <w:t xml:space="preserve">2.4.7.Работник, заключивший договор с условием об испытательном сроке, имеет право расторгнуть трудовой договор в период испытания, предупредив об этом работодателя в письменной форме за три дня (ч. 4 ст. 71 ТК РФ). </w:t>
      </w:r>
      <w:proofErr w:type="gramStart"/>
      <w:r w:rsidRPr="00B651A2">
        <w:t>При неудовлетворительном результате испытания работодатель имеет право до истечения срока испытания расторгнуть трудовой договор с работником, предупредив его об этом в письменной форме не позднее, чем за 3 дня с указанием причин, послужившим основанием для признания этого работника не выдержавшим испытание (ст. 71 ТК РФ) В период испытания на работника распространяются все нормативно-правовые и локальные акты, как и для работника</w:t>
      </w:r>
      <w:proofErr w:type="gramEnd"/>
      <w:r w:rsidRPr="00B651A2">
        <w:t xml:space="preserve">, </w:t>
      </w:r>
      <w:proofErr w:type="gramStart"/>
      <w:r w:rsidRPr="00B651A2">
        <w:t>принятого</w:t>
      </w:r>
      <w:proofErr w:type="gramEnd"/>
      <w:r w:rsidRPr="00B651A2">
        <w:t xml:space="preserve"> на постоянную работу.</w:t>
      </w:r>
    </w:p>
    <w:p w:rsidR="006D02B6" w:rsidRPr="00B651A2" w:rsidRDefault="006D02B6" w:rsidP="006D02B6">
      <w:pPr>
        <w:ind w:firstLine="851"/>
        <w:jc w:val="both"/>
      </w:pPr>
      <w:r w:rsidRPr="00B651A2">
        <w:t>2.4.8. Увольнение по результатам аттестации работников, а также в случаях сокращения численности или штата работников учреждения допускается, если невозможно перевести работника с его согласия на другую работу. Причинами увольнения работников, в том числе педагогических работников, по п. 2 ч. 1 ст. 81 ТК РФ могут являться:</w:t>
      </w:r>
    </w:p>
    <w:p w:rsidR="006D02B6" w:rsidRPr="00B651A2" w:rsidRDefault="006D02B6" w:rsidP="006D02B6">
      <w:pPr>
        <w:ind w:firstLine="851"/>
        <w:jc w:val="both"/>
      </w:pPr>
      <w:r w:rsidRPr="00B651A2">
        <w:t>- реорганизация учреждения;</w:t>
      </w:r>
    </w:p>
    <w:p w:rsidR="006D02B6" w:rsidRPr="00B651A2" w:rsidRDefault="006D02B6" w:rsidP="006D02B6">
      <w:pPr>
        <w:ind w:firstLine="851"/>
        <w:jc w:val="both"/>
      </w:pPr>
      <w:r w:rsidRPr="00B651A2">
        <w:t>- исключение из штатного расписания некоторых должностей;</w:t>
      </w:r>
    </w:p>
    <w:p w:rsidR="006D02B6" w:rsidRPr="00B651A2" w:rsidRDefault="006D02B6" w:rsidP="006D02B6">
      <w:pPr>
        <w:ind w:firstLine="851"/>
        <w:jc w:val="both"/>
      </w:pPr>
      <w:r w:rsidRPr="00B651A2">
        <w:t>- сокращение численности работников.</w:t>
      </w:r>
    </w:p>
    <w:p w:rsidR="006D02B6" w:rsidRPr="00B651A2" w:rsidRDefault="006D02B6" w:rsidP="006D02B6">
      <w:pPr>
        <w:ind w:firstLine="851"/>
        <w:jc w:val="both"/>
      </w:pPr>
      <w:r w:rsidRPr="00B651A2">
        <w:t>2.4.9. Ликвидация или реорганизация образовательного учреждения, которая может повлечь увольнение работников в связи сокращением численности или штата работников, осуществляется, как правило, по окончании учебного года.</w:t>
      </w:r>
    </w:p>
    <w:p w:rsidR="001D68BE" w:rsidRPr="00B651A2" w:rsidRDefault="006D02B6" w:rsidP="001D68BE">
      <w:pPr>
        <w:ind w:firstLine="851"/>
        <w:jc w:val="both"/>
      </w:pPr>
      <w:r w:rsidRPr="00B651A2">
        <w:t xml:space="preserve">2.4.10. </w:t>
      </w:r>
      <w:r w:rsidR="001D68BE" w:rsidRPr="00B651A2">
        <w:t xml:space="preserve"> В соответствии с п. 6 ст. 81 ТК РФ трудовой </w:t>
      </w:r>
      <w:proofErr w:type="gramStart"/>
      <w:r w:rsidR="001D68BE" w:rsidRPr="00B651A2">
        <w:t>договор</w:t>
      </w:r>
      <w:proofErr w:type="gramEnd"/>
      <w:r w:rsidR="001D68BE" w:rsidRPr="00B651A2">
        <w:t xml:space="preserve"> может быть расторгнут </w:t>
      </w:r>
      <w:r w:rsidR="001D68BE" w:rsidRPr="00B651A2">
        <w:rPr>
          <w:rFonts w:ascii="Arial" w:hAnsi="Arial" w:cs="Arial"/>
          <w:color w:val="222222"/>
          <w:shd w:val="clear" w:color="auto" w:fill="FFFFFF"/>
        </w:rPr>
        <w:t> </w:t>
      </w:r>
      <w:r w:rsidR="001D68BE" w:rsidRPr="00B651A2">
        <w:rPr>
          <w:color w:val="222222"/>
          <w:shd w:val="clear" w:color="auto" w:fill="FFFFFF"/>
        </w:rPr>
        <w:t>работодателем в случаях  появления работника на работе (на своем рабочем месте либо на территории организации - работодателя или объекта, где по поручению работодателя работник должен выполнять трудовую функцию) в состоянии алкогольного, наркотического или иного токсического опьянения.</w:t>
      </w:r>
    </w:p>
    <w:p w:rsidR="006D02B6" w:rsidRPr="00B651A2" w:rsidRDefault="001D68BE" w:rsidP="006D02B6">
      <w:pPr>
        <w:ind w:firstLine="851"/>
        <w:jc w:val="both"/>
      </w:pPr>
      <w:r w:rsidRPr="00B651A2">
        <w:lastRenderedPageBreak/>
        <w:t xml:space="preserve">В соответствии с п. 8 </w:t>
      </w:r>
      <w:r w:rsidR="006D02B6" w:rsidRPr="00B651A2">
        <w:t>ст. 81 ТК РФ трудовой договор может быть</w:t>
      </w:r>
      <w:r w:rsidRPr="00B651A2">
        <w:t xml:space="preserve"> </w:t>
      </w:r>
      <w:r w:rsidR="006D02B6" w:rsidRPr="00B651A2">
        <w:t>прекращен за совершение работником, выполняющим воспитательные функции, аморального проступка, несовместимого с продолжением данной работы.</w:t>
      </w:r>
    </w:p>
    <w:p w:rsidR="006D02B6" w:rsidRPr="00B651A2" w:rsidRDefault="006D02B6" w:rsidP="006D02B6">
      <w:pPr>
        <w:ind w:firstLine="851"/>
        <w:jc w:val="both"/>
      </w:pPr>
      <w:r w:rsidRPr="00B651A2">
        <w:t xml:space="preserve">Аморальным проступком является виновное действие или бездействие, которое нарушает основные моральные нормы общества и противоречит содержанию трудовой функции педагогического работника (например, поведение, унижающее человеческое достоинство, нахождение в состоянии алкогольного или наркотического опьянения </w:t>
      </w:r>
      <w:r w:rsidR="001D68BE" w:rsidRPr="00B651A2">
        <w:rPr>
          <w:color w:val="222222"/>
          <w:shd w:val="clear" w:color="auto" w:fill="FFFFFF"/>
        </w:rPr>
        <w:t>или иного токсического опьянения</w:t>
      </w:r>
      <w:r w:rsidR="001D68BE" w:rsidRPr="00B651A2">
        <w:t xml:space="preserve"> </w:t>
      </w:r>
      <w:r w:rsidRPr="00B651A2">
        <w:t>и т. п.). Допускается увольнение только тех работников, которые занимаются воспитательной деятельностью, и независимо от того, где совершён аморальный проступок (по месту работы или в быту).</w:t>
      </w:r>
    </w:p>
    <w:p w:rsidR="006D02B6" w:rsidRPr="00B651A2" w:rsidRDefault="006D02B6" w:rsidP="006D02B6">
      <w:pPr>
        <w:ind w:firstLine="851"/>
        <w:jc w:val="both"/>
      </w:pPr>
      <w:r w:rsidRPr="00B651A2">
        <w:t>Если аморальный проступок совершен работником по месту работы и в связи с исполнением им трудовых обязанностей, то такой работник может быть уволен с работы при условии соблюдения порядка применения дисциплинарных взысканий, установленного ст. 193 ТК РФ. Если аморальный проступок совершен работником вне места работы или по месту работы, но не в связи с исполнением им трудовых обязанностей, то увольнение работника не допускается позднее одного года со дня обнаружения проступка работодателем (ч. 5 ст. 81 ТК РФ).</w:t>
      </w:r>
    </w:p>
    <w:p w:rsidR="006D02B6" w:rsidRPr="00B651A2" w:rsidRDefault="006D02B6" w:rsidP="006D02B6">
      <w:pPr>
        <w:ind w:firstLine="851"/>
        <w:jc w:val="both"/>
      </w:pPr>
      <w:r w:rsidRPr="00B651A2">
        <w:t>2.4.11. Помимо оснований, предусмотренных ст. 81 ТК РФ и иными федеральными законами, дополнительными основаниями прекращения трудового договора с педагогическим работником в соответствии со ст. 336 ТК РФ являются:</w:t>
      </w:r>
    </w:p>
    <w:p w:rsidR="006D02B6" w:rsidRPr="00B651A2" w:rsidRDefault="006D02B6" w:rsidP="006D02B6">
      <w:pPr>
        <w:ind w:firstLine="851"/>
        <w:jc w:val="both"/>
      </w:pPr>
      <w:r w:rsidRPr="00B651A2">
        <w:t>- повторное в течение одного года грубое нарушение Устава образовательного учреждения;</w:t>
      </w:r>
    </w:p>
    <w:p w:rsidR="006D02B6" w:rsidRPr="00B651A2" w:rsidRDefault="006D02B6" w:rsidP="006D02B6">
      <w:pPr>
        <w:ind w:firstLine="851"/>
        <w:jc w:val="both"/>
      </w:pPr>
      <w:r w:rsidRPr="00B651A2">
        <w:t>- применение, в том числе однократное, методов воспитания, связанных с физическим и (или) психическим</w:t>
      </w:r>
      <w:r w:rsidR="007B6C2B" w:rsidRPr="00B651A2">
        <w:t xml:space="preserve"> насилием над личностью ребенка.</w:t>
      </w:r>
    </w:p>
    <w:p w:rsidR="007B6C2B" w:rsidRPr="00B651A2" w:rsidRDefault="007B6C2B" w:rsidP="006D02B6">
      <w:pPr>
        <w:ind w:firstLine="851"/>
        <w:jc w:val="both"/>
      </w:pPr>
    </w:p>
    <w:p w:rsidR="007B6C2B" w:rsidRPr="00B651A2" w:rsidRDefault="006D02B6" w:rsidP="007B6C2B">
      <w:pPr>
        <w:tabs>
          <w:tab w:val="left" w:pos="540"/>
          <w:tab w:val="num" w:pos="720"/>
          <w:tab w:val="left" w:pos="1620"/>
        </w:tabs>
        <w:ind w:firstLine="709"/>
        <w:jc w:val="both"/>
      </w:pPr>
      <w:r w:rsidRPr="00B651A2">
        <w:t xml:space="preserve">2.4.12. </w:t>
      </w:r>
      <w:r w:rsidR="007B6C2B" w:rsidRPr="00B651A2">
        <w:rPr>
          <w:rFonts w:cs="Tahoma"/>
        </w:rPr>
        <w:t xml:space="preserve">Не допускается </w:t>
      </w:r>
      <w:r w:rsidR="007B6C2B" w:rsidRPr="00B651A2">
        <w:rPr>
          <w:color w:val="000000"/>
          <w:lang w:bidi="ru-RU"/>
        </w:rPr>
        <w:t>расторжение трудового договора по инициативе работодателя с беременной женщиной,</w:t>
      </w:r>
      <w:r w:rsidR="007B6C2B" w:rsidRPr="00B651A2">
        <w:t xml:space="preserve"> </w:t>
      </w:r>
      <w:r w:rsidR="007B6C2B" w:rsidRPr="00B651A2">
        <w:rPr>
          <w:color w:val="000000"/>
          <w:lang w:bidi="ru-RU"/>
        </w:rPr>
        <w:t xml:space="preserve">за исключением случаев ликвидации организации. </w:t>
      </w:r>
    </w:p>
    <w:p w:rsidR="007B6C2B" w:rsidRPr="00B651A2" w:rsidRDefault="007B6C2B" w:rsidP="007B6C2B">
      <w:pPr>
        <w:ind w:firstLine="709"/>
        <w:jc w:val="both"/>
      </w:pPr>
      <w:r w:rsidRPr="00B651A2">
        <w:rPr>
          <w:color w:val="000000"/>
          <w:lang w:bidi="ru-RU"/>
        </w:rPr>
        <w:t>В случае истечения срочного трудового договора в период беременности женщины работодатель обязан по ее письменному заявлению и при предоставлении медицинской справки, подтверждающей состояние</w:t>
      </w:r>
      <w:r w:rsidRPr="00B651A2">
        <w:t xml:space="preserve"> беременности, продлить срок действия трудового </w:t>
      </w:r>
      <w:r w:rsidRPr="00B651A2">
        <w:rPr>
          <w:color w:val="000000"/>
          <w:lang w:bidi="ru-RU"/>
        </w:rPr>
        <w:t xml:space="preserve">договора до окончания беременности (до окончания отпуска по беременности и родам). Женщина, срок действия трудового договора с которой был продлен до окончания беременности, обязана по запросу работодателя, но не чаще чем один раз в три месяца, </w:t>
      </w:r>
      <w:proofErr w:type="gramStart"/>
      <w:r w:rsidRPr="00B651A2">
        <w:rPr>
          <w:color w:val="000000"/>
          <w:lang w:bidi="ru-RU"/>
        </w:rPr>
        <w:t>предоставлять медицинскую справку</w:t>
      </w:r>
      <w:proofErr w:type="gramEnd"/>
      <w:r w:rsidRPr="00B651A2">
        <w:rPr>
          <w:color w:val="000000"/>
          <w:lang w:bidi="ru-RU"/>
        </w:rPr>
        <w:t>, подтверждающую состояние беременности. Если при этом женщина фактически продолжает работать после окончания беременности, то работодатель имеет право расторгнуть трудовой договор с ней в связи с истечением срока его действия в течение недели со дня, когда работодатель узнал или должен был узнать о факте окончания беременности.</w:t>
      </w:r>
    </w:p>
    <w:p w:rsidR="007B6C2B" w:rsidRDefault="007B6C2B" w:rsidP="007B6C2B">
      <w:pPr>
        <w:ind w:firstLine="709"/>
        <w:jc w:val="both"/>
        <w:rPr>
          <w:color w:val="000000"/>
          <w:lang w:bidi="ru-RU"/>
        </w:rPr>
      </w:pPr>
      <w:proofErr w:type="gramStart"/>
      <w:r w:rsidRPr="00B651A2">
        <w:rPr>
          <w:color w:val="000000"/>
          <w:lang w:bidi="ru-RU"/>
        </w:rPr>
        <w:t>Допускается увольнение женщины в связи с истечением срока трудового договора в период ее беременности, если трудовой договор был заключен на время исполнения обязанностей отсутствующего работника и невозможно с письменного согласия женщины перевести ее до окончания беременности на другую имеющуюся у работодателя работу (как вакантную должность или работу, соответствующую квалификации женщины, так и вакантную нижестоящую должность или нижеоплачиваемую работу), которую женщина</w:t>
      </w:r>
      <w:proofErr w:type="gramEnd"/>
      <w:r w:rsidRPr="00B651A2">
        <w:rPr>
          <w:color w:val="000000"/>
          <w:lang w:bidi="ru-RU"/>
        </w:rPr>
        <w:t xml:space="preserve"> может выполнять с учетом ее состояния здоровья. </w:t>
      </w:r>
    </w:p>
    <w:p w:rsidR="00D37D60" w:rsidRPr="00B651A2" w:rsidRDefault="00D37D60" w:rsidP="007B6C2B">
      <w:pPr>
        <w:ind w:firstLine="709"/>
        <w:jc w:val="both"/>
      </w:pPr>
      <w:r>
        <w:rPr>
          <w:color w:val="000000"/>
          <w:lang w:bidi="ru-RU"/>
        </w:rPr>
        <w:t xml:space="preserve">Не допускается по инициативе работодателя  расторжение трудового договора с супругой (супругом) погибшего (умершего) ветерана боевых действий, не вступившей (не вступившим) в повторный брак, в течение одного года с момента гибели (смерти) ветерана боевых действий (за исключением увольнения по основаниям, предусмотренным пунктами 1,5 -8,10 или 11 части первой статьи 81 или пунктом 2 статьи 336 </w:t>
      </w:r>
      <w:r w:rsidR="00A711B7">
        <w:rPr>
          <w:color w:val="000000"/>
          <w:lang w:bidi="ru-RU"/>
        </w:rPr>
        <w:t>ТК РФ)</w:t>
      </w:r>
      <w:proofErr w:type="gramStart"/>
      <w:r w:rsidR="00A711B7">
        <w:rPr>
          <w:color w:val="000000"/>
          <w:lang w:bidi="ru-RU"/>
        </w:rPr>
        <w:t>.</w:t>
      </w:r>
      <w:proofErr w:type="gramEnd"/>
      <w:r w:rsidR="00A711B7">
        <w:rPr>
          <w:color w:val="000000"/>
          <w:lang w:bidi="ru-RU"/>
        </w:rPr>
        <w:t xml:space="preserve"> (</w:t>
      </w:r>
      <w:proofErr w:type="gramStart"/>
      <w:r w:rsidR="00A711B7">
        <w:rPr>
          <w:color w:val="000000"/>
          <w:lang w:bidi="ru-RU"/>
        </w:rPr>
        <w:t>с</w:t>
      </w:r>
      <w:proofErr w:type="gramEnd"/>
      <w:r w:rsidR="00A711B7">
        <w:rPr>
          <w:color w:val="000000"/>
          <w:lang w:bidi="ru-RU"/>
        </w:rPr>
        <w:t>т.264.1 ТК РФ).</w:t>
      </w:r>
      <w:r>
        <w:rPr>
          <w:color w:val="000000"/>
          <w:lang w:bidi="ru-RU"/>
        </w:rPr>
        <w:t xml:space="preserve"> </w:t>
      </w:r>
    </w:p>
    <w:p w:rsidR="007B6C2B" w:rsidRPr="00B651A2" w:rsidRDefault="007B6C2B" w:rsidP="007B6C2B">
      <w:pPr>
        <w:ind w:firstLine="709"/>
        <w:jc w:val="both"/>
        <w:rPr>
          <w:color w:val="000000"/>
          <w:lang w:bidi="ru-RU"/>
        </w:rPr>
      </w:pPr>
      <w:proofErr w:type="gramStart"/>
      <w:r w:rsidRPr="00B651A2">
        <w:rPr>
          <w:color w:val="000000"/>
          <w:lang w:bidi="ru-RU"/>
        </w:rPr>
        <w:t>Не допускается расторжение трудового договора по инициативе работодателя в связи с сокращением численности или штата работников организации, несоответствием работника занимаемой должности вследствие недостаточной квалификации, подтвержденной результатами аттестации, с женщиной, имеющей ребенка в возрасте до трех лет, с одинокой матерью, воспитывающей ребенка-инвалида в возрасте до восемнадцати лет или малолетнего ребенка - ребенка в возрасте до четырнадцати лет, с другим лицом, воспитывающим указанных</w:t>
      </w:r>
      <w:proofErr w:type="gramEnd"/>
      <w:r w:rsidRPr="00B651A2">
        <w:rPr>
          <w:color w:val="000000"/>
          <w:lang w:bidi="ru-RU"/>
        </w:rPr>
        <w:t xml:space="preserve"> </w:t>
      </w:r>
      <w:proofErr w:type="gramStart"/>
      <w:r w:rsidRPr="00B651A2">
        <w:rPr>
          <w:color w:val="000000"/>
          <w:lang w:bidi="ru-RU"/>
        </w:rPr>
        <w:lastRenderedPageBreak/>
        <w:t>детей без матери, с родителем (иным законным представителем ребенка), являющимся единственным кормильцем ребенка-инвалида в возрасте до восемнадцати лет либо единственным кормильцем ребенка в возрасте до трех лет в семье, воспитывающей трех и более малолетних детей, если другой родитель (иной законный представитель ребенка) не состоит в трудовых отношениях (ст.261 ТК РФ).</w:t>
      </w:r>
      <w:proofErr w:type="gramEnd"/>
    </w:p>
    <w:p w:rsidR="007B6C2B" w:rsidRPr="00B651A2" w:rsidRDefault="007B6C2B" w:rsidP="007B6C2B">
      <w:pPr>
        <w:ind w:firstLine="709"/>
        <w:jc w:val="both"/>
      </w:pPr>
      <w:r w:rsidRPr="00B651A2">
        <w:rPr>
          <w:color w:val="000000"/>
          <w:lang w:bidi="ru-RU"/>
        </w:rPr>
        <w:t xml:space="preserve">К одиноким матерям относится женщина, являющаяся единственным лицом, фактически осуществляющим родительские обязанности по воспитанию и развитию своих детей (родных или усыновленных); </w:t>
      </w:r>
      <w:proofErr w:type="gramStart"/>
      <w:r w:rsidRPr="00B651A2">
        <w:rPr>
          <w:color w:val="000000"/>
          <w:lang w:bidi="ru-RU"/>
        </w:rPr>
        <w:t>то есть воспитывающая их без отца, в частности в случаях, когда отец ребенка умер, лишен родительских прав, ограничен в родительских правах, признан безвестно отсутствующим, недееспособным (ограниченно дееспособным), по состоянию здоровья не может лично воспитывать и содержать ребенка, отбывает наказание в виде лишения свободы, уклоняется от воспитания детей или от защиты их прав и интересов, в иных ситуациях, когда женщина одна</w:t>
      </w:r>
      <w:proofErr w:type="gramEnd"/>
      <w:r w:rsidRPr="00B651A2">
        <w:rPr>
          <w:color w:val="000000"/>
          <w:lang w:bidi="ru-RU"/>
        </w:rPr>
        <w:t xml:space="preserve"> воспитывает ребенка.</w:t>
      </w:r>
    </w:p>
    <w:p w:rsidR="006D02B6" w:rsidRPr="00B651A2" w:rsidRDefault="007B6C2B" w:rsidP="006D02B6">
      <w:pPr>
        <w:ind w:firstLine="851"/>
        <w:jc w:val="both"/>
      </w:pPr>
      <w:r w:rsidRPr="00B651A2">
        <w:t xml:space="preserve">2.4.13. </w:t>
      </w:r>
      <w:r w:rsidR="006D02B6" w:rsidRPr="00B651A2">
        <w:t>Прекращение трудового договора оформляется приказом работодателя (ст. 84.1 ТК РФ). С приказом работодателя о прекращении трудового договора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w:t>
      </w:r>
    </w:p>
    <w:p w:rsidR="006D02B6" w:rsidRPr="00B651A2" w:rsidRDefault="006D02B6" w:rsidP="006D02B6">
      <w:pPr>
        <w:ind w:firstLine="851"/>
        <w:jc w:val="both"/>
      </w:pPr>
      <w:r w:rsidRPr="00B651A2">
        <w:t>2.4.</w:t>
      </w:r>
      <w:r w:rsidR="007B6C2B" w:rsidRPr="00B651A2">
        <w:t>14</w:t>
      </w:r>
      <w:r w:rsidRPr="00B651A2">
        <w:t>.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ТК РФ или иным федеральным законом сохранялось место работы (должность).</w:t>
      </w:r>
    </w:p>
    <w:p w:rsidR="006D02B6" w:rsidRPr="00B651A2" w:rsidRDefault="006D02B6" w:rsidP="006D02B6">
      <w:pPr>
        <w:ind w:firstLine="851"/>
        <w:jc w:val="both"/>
      </w:pPr>
      <w:r w:rsidRPr="00B651A2">
        <w:t>2.4.1</w:t>
      </w:r>
      <w:r w:rsidR="007B6C2B" w:rsidRPr="00B651A2">
        <w:t>5</w:t>
      </w:r>
      <w:r w:rsidRPr="00B651A2">
        <w:t xml:space="preserve">. В день прекращения трудового договора работодатель обязан выдать работнику его трудовую книжку, в бумажном варианте, с внесенной в нее записью об увольнении и произвести с ним окончательный расчет. </w:t>
      </w:r>
      <w:proofErr w:type="gramStart"/>
      <w:r w:rsidRPr="00B651A2">
        <w:t>Запись в трудовую книжку об основании и о причине прекращения трудового договора должна быть произведена в точном соответствии с формулировками ТК РФ или иного федерального закона и со ссылкой на соответствующие статью, часть статьи, пункт статьи ТК РФ или иного федерального закона.</w:t>
      </w:r>
      <w:proofErr w:type="gramEnd"/>
      <w:r w:rsidRPr="00B651A2">
        <w:t xml:space="preserve"> В электронную трудовую книжку работодатель отправляет  в ПФР сведения </w:t>
      </w:r>
      <w:proofErr w:type="gramStart"/>
      <w:r w:rsidRPr="00B651A2">
        <w:t>о</w:t>
      </w:r>
      <w:proofErr w:type="gramEnd"/>
      <w:r w:rsidRPr="00B651A2">
        <w:t xml:space="preserve">  увольнении работника не позднее следующего рабочего дня после даты, когда издали соответствующий приказ.</w:t>
      </w:r>
    </w:p>
    <w:p w:rsidR="006D02B6" w:rsidRPr="00B651A2" w:rsidRDefault="006D02B6" w:rsidP="006D02B6">
      <w:pPr>
        <w:ind w:firstLine="851"/>
        <w:jc w:val="both"/>
      </w:pPr>
      <w:r w:rsidRPr="00B651A2">
        <w:t>2.4.1</w:t>
      </w:r>
      <w:r w:rsidR="007B6C2B" w:rsidRPr="00B651A2">
        <w:t>6</w:t>
      </w:r>
      <w:r w:rsidRPr="00B651A2">
        <w:t>. При получении трудовой книжки, в бумажном варианте, в связи с увольнением, работник расписывается в личной карточке и в книге учета движения трудовых книжек и вкладышей к ним, а также в трудовой книжке.</w:t>
      </w:r>
    </w:p>
    <w:p w:rsidR="006D02B6" w:rsidRPr="00B651A2" w:rsidRDefault="006D02B6" w:rsidP="006D02B6">
      <w:pPr>
        <w:ind w:firstLine="851"/>
        <w:jc w:val="both"/>
      </w:pPr>
      <w:r w:rsidRPr="00B651A2">
        <w:t>2.4.1</w:t>
      </w:r>
      <w:r w:rsidR="007B6C2B" w:rsidRPr="00B651A2">
        <w:t>7</w:t>
      </w:r>
      <w:r w:rsidRPr="00B651A2">
        <w:t>. На каждого работника ведется личное дело, после увольнения работника личное дело хранится в учреждении.</w:t>
      </w:r>
    </w:p>
    <w:p w:rsidR="006D02B6" w:rsidRPr="00B651A2" w:rsidRDefault="006D02B6" w:rsidP="006D02B6">
      <w:pPr>
        <w:ind w:firstLine="851"/>
        <w:jc w:val="both"/>
      </w:pPr>
      <w:r w:rsidRPr="00B651A2">
        <w:t>2.4.1</w:t>
      </w:r>
      <w:r w:rsidR="007B6C2B" w:rsidRPr="00B651A2">
        <w:t>8</w:t>
      </w:r>
      <w:r w:rsidRPr="00B651A2">
        <w:t>. По согласованию с ПК производится увольнение работника в случае неявки на работу более 4-х месяцев подряд вследствие временной нетрудоспособности</w:t>
      </w:r>
    </w:p>
    <w:p w:rsidR="006D02B6" w:rsidRPr="00B651A2" w:rsidRDefault="006D02B6" w:rsidP="006D02B6">
      <w:pPr>
        <w:pStyle w:val="aa"/>
        <w:spacing w:after="0" w:line="240" w:lineRule="auto"/>
        <w:ind w:left="0" w:firstLine="851"/>
        <w:jc w:val="both"/>
        <w:rPr>
          <w:rFonts w:ascii="Times New Roman" w:hAnsi="Times New Roman"/>
          <w:sz w:val="24"/>
          <w:szCs w:val="24"/>
        </w:rPr>
      </w:pPr>
      <w:r w:rsidRPr="00B651A2">
        <w:rPr>
          <w:rFonts w:ascii="Times New Roman" w:hAnsi="Times New Roman"/>
          <w:sz w:val="24"/>
          <w:szCs w:val="24"/>
        </w:rPr>
        <w:t>2.4.1</w:t>
      </w:r>
      <w:r w:rsidR="007B6C2B" w:rsidRPr="00B651A2">
        <w:rPr>
          <w:rFonts w:ascii="Times New Roman" w:hAnsi="Times New Roman"/>
          <w:sz w:val="24"/>
          <w:szCs w:val="24"/>
        </w:rPr>
        <w:t>9</w:t>
      </w:r>
      <w:r w:rsidRPr="00B651A2">
        <w:rPr>
          <w:rFonts w:ascii="Times New Roman" w:hAnsi="Times New Roman"/>
          <w:sz w:val="24"/>
          <w:szCs w:val="24"/>
        </w:rPr>
        <w:t>. В день прекращения трудового договора Работодатель обязан предоставить Работнику сведения о трудовой деятельности, за период работы у Работодателя  или  выдать трудовую книжку, если на Работника ведется трудовая книжка.</w:t>
      </w:r>
    </w:p>
    <w:p w:rsidR="006D02B6" w:rsidRPr="00B651A2" w:rsidRDefault="006D02B6" w:rsidP="006D02B6">
      <w:pPr>
        <w:pStyle w:val="aa"/>
        <w:spacing w:after="0" w:line="240" w:lineRule="auto"/>
        <w:ind w:left="0" w:firstLine="851"/>
        <w:jc w:val="both"/>
        <w:rPr>
          <w:rFonts w:ascii="Times New Roman" w:hAnsi="Times New Roman"/>
          <w:sz w:val="24"/>
          <w:szCs w:val="24"/>
        </w:rPr>
      </w:pPr>
      <w:r w:rsidRPr="00B651A2">
        <w:rPr>
          <w:rFonts w:ascii="Times New Roman" w:hAnsi="Times New Roman"/>
          <w:sz w:val="24"/>
          <w:szCs w:val="24"/>
        </w:rPr>
        <w:t>2.4.</w:t>
      </w:r>
      <w:r w:rsidR="007B6C2B" w:rsidRPr="00B651A2">
        <w:rPr>
          <w:rFonts w:ascii="Times New Roman" w:hAnsi="Times New Roman"/>
          <w:sz w:val="24"/>
          <w:szCs w:val="24"/>
        </w:rPr>
        <w:t>20</w:t>
      </w:r>
      <w:r w:rsidRPr="00B651A2">
        <w:rPr>
          <w:rFonts w:ascii="Times New Roman" w:hAnsi="Times New Roman"/>
          <w:sz w:val="24"/>
          <w:szCs w:val="24"/>
        </w:rPr>
        <w:t xml:space="preserve">. </w:t>
      </w:r>
      <w:proofErr w:type="gramStart"/>
      <w:r w:rsidRPr="00B651A2">
        <w:rPr>
          <w:rFonts w:ascii="Times New Roman" w:hAnsi="Times New Roman"/>
          <w:sz w:val="24"/>
          <w:szCs w:val="24"/>
        </w:rPr>
        <w:t>Если в день прекращения трудового договора предоставить сведения о трудовой деятельности или выдать Работнику трудовую книжку у данного Работодателя невозможно, в связи с отсутствием Работника либо его отказом от их получения, Работодатель обязан направить Работнику уведомление о необходимости явиться за трудовой книжкой либо дать согласие ее по почте или направить Работнику по почте заказным письмом с уведомлением сведения о трудовой</w:t>
      </w:r>
      <w:proofErr w:type="gramEnd"/>
      <w:r w:rsidRPr="00B651A2">
        <w:rPr>
          <w:rFonts w:ascii="Times New Roman" w:hAnsi="Times New Roman"/>
          <w:sz w:val="24"/>
          <w:szCs w:val="24"/>
        </w:rPr>
        <w:t xml:space="preserve"> деятельности за период работы у данного Работодателя на бумажном носителе, заверенные надлежащим образом. Со дня направления указанных уведомления или письма Работодатель освобождается от ответственности за задержку выдачи трудовой книжки или представления сведений о трудовой деятельности у данного Работодателя. </w:t>
      </w:r>
    </w:p>
    <w:p w:rsidR="006D02B6" w:rsidRPr="00B651A2" w:rsidRDefault="006D02B6" w:rsidP="006D02B6">
      <w:pPr>
        <w:pStyle w:val="aa"/>
        <w:spacing w:after="0" w:line="240" w:lineRule="auto"/>
        <w:ind w:left="0" w:firstLine="851"/>
        <w:jc w:val="both"/>
        <w:rPr>
          <w:rFonts w:ascii="Times New Roman" w:hAnsi="Times New Roman"/>
          <w:sz w:val="24"/>
          <w:szCs w:val="24"/>
        </w:rPr>
      </w:pPr>
      <w:r w:rsidRPr="00B651A2">
        <w:rPr>
          <w:rFonts w:ascii="Times New Roman" w:hAnsi="Times New Roman"/>
          <w:sz w:val="24"/>
          <w:szCs w:val="24"/>
        </w:rPr>
        <w:t>2.4.</w:t>
      </w:r>
      <w:r w:rsidR="007B6C2B" w:rsidRPr="00B651A2">
        <w:rPr>
          <w:rFonts w:ascii="Times New Roman" w:hAnsi="Times New Roman"/>
          <w:sz w:val="24"/>
          <w:szCs w:val="24"/>
        </w:rPr>
        <w:t>2</w:t>
      </w:r>
      <w:r w:rsidR="006D4689" w:rsidRPr="00B651A2">
        <w:rPr>
          <w:rFonts w:ascii="Times New Roman" w:hAnsi="Times New Roman"/>
          <w:sz w:val="24"/>
          <w:szCs w:val="24"/>
        </w:rPr>
        <w:t>1</w:t>
      </w:r>
      <w:r w:rsidRPr="00B651A2">
        <w:rPr>
          <w:rFonts w:ascii="Times New Roman" w:hAnsi="Times New Roman"/>
          <w:sz w:val="24"/>
          <w:szCs w:val="24"/>
        </w:rPr>
        <w:t xml:space="preserve">. </w:t>
      </w:r>
      <w:proofErr w:type="gramStart"/>
      <w:r w:rsidRPr="00B651A2">
        <w:rPr>
          <w:rFonts w:ascii="Times New Roman" w:hAnsi="Times New Roman"/>
          <w:sz w:val="24"/>
          <w:szCs w:val="24"/>
        </w:rPr>
        <w:t>Запись в трудовую книжку и внесение информации в сведения о трудовой деятельности об основании и причине увольнения вносится в точном соответствии с Трудовым кодексом Российской Федерации или иным федеральным законом и со ссылкой на соответствующие статью, часть статьи, пункт статьи Трудового кодекса Российской Федерации или иного федерального закона.</w:t>
      </w:r>
      <w:proofErr w:type="gramEnd"/>
    </w:p>
    <w:p w:rsidR="006D02B6" w:rsidRPr="00B651A2" w:rsidRDefault="006D02B6" w:rsidP="006D02B6">
      <w:pPr>
        <w:pStyle w:val="aa"/>
        <w:tabs>
          <w:tab w:val="left" w:pos="540"/>
          <w:tab w:val="left" w:pos="567"/>
          <w:tab w:val="left" w:pos="709"/>
          <w:tab w:val="left" w:pos="851"/>
        </w:tabs>
        <w:spacing w:after="0" w:line="240" w:lineRule="auto"/>
        <w:ind w:left="82"/>
        <w:jc w:val="both"/>
        <w:rPr>
          <w:rFonts w:ascii="Times New Roman" w:hAnsi="Times New Roman"/>
          <w:sz w:val="24"/>
          <w:szCs w:val="24"/>
        </w:rPr>
      </w:pPr>
    </w:p>
    <w:p w:rsidR="00EF50E4" w:rsidRPr="00B651A2" w:rsidRDefault="00EF50E4" w:rsidP="00EF50E4">
      <w:pPr>
        <w:pStyle w:val="aa"/>
        <w:numPr>
          <w:ilvl w:val="0"/>
          <w:numId w:val="11"/>
        </w:numPr>
        <w:jc w:val="center"/>
        <w:rPr>
          <w:rFonts w:ascii="Times New Roman" w:hAnsi="Times New Roman"/>
          <w:sz w:val="24"/>
          <w:szCs w:val="24"/>
        </w:rPr>
      </w:pPr>
      <w:r w:rsidRPr="00B651A2">
        <w:rPr>
          <w:rFonts w:ascii="Times New Roman" w:hAnsi="Times New Roman"/>
          <w:b/>
          <w:sz w:val="24"/>
          <w:szCs w:val="24"/>
        </w:rPr>
        <w:t>Основные права, обязанности и ответственность сторон трудового договора</w:t>
      </w:r>
    </w:p>
    <w:p w:rsidR="00322CB4" w:rsidRPr="00B651A2" w:rsidRDefault="00322CB4" w:rsidP="00322CB4">
      <w:pPr>
        <w:pStyle w:val="aa"/>
        <w:ind w:left="450"/>
        <w:rPr>
          <w:rFonts w:ascii="Times New Roman" w:hAnsi="Times New Roman"/>
          <w:b/>
          <w:sz w:val="24"/>
          <w:szCs w:val="24"/>
        </w:rPr>
      </w:pPr>
      <w:r w:rsidRPr="00B651A2">
        <w:rPr>
          <w:rFonts w:ascii="Times New Roman" w:hAnsi="Times New Roman"/>
          <w:b/>
          <w:sz w:val="24"/>
          <w:szCs w:val="24"/>
        </w:rPr>
        <w:t>3.1. Работник имеет право:</w:t>
      </w:r>
    </w:p>
    <w:p w:rsidR="00322CB4" w:rsidRPr="00B651A2" w:rsidRDefault="00322CB4" w:rsidP="00322CB4">
      <w:pPr>
        <w:pStyle w:val="aa"/>
        <w:tabs>
          <w:tab w:val="num" w:pos="720"/>
        </w:tabs>
        <w:ind w:left="0" w:firstLine="450"/>
        <w:jc w:val="both"/>
        <w:rPr>
          <w:rFonts w:ascii="Times New Roman" w:eastAsia="Symbol" w:hAnsi="Times New Roman"/>
          <w:sz w:val="24"/>
          <w:szCs w:val="24"/>
        </w:rPr>
      </w:pPr>
      <w:r w:rsidRPr="00B651A2">
        <w:rPr>
          <w:rFonts w:ascii="Times New Roman" w:eastAsia="Symbol" w:hAnsi="Times New Roman"/>
          <w:sz w:val="24"/>
          <w:szCs w:val="24"/>
        </w:rPr>
        <w:lastRenderedPageBreak/>
        <w:t>3.1.1. на заключение, изменение и расторжение трудового договора в порядке и на условиях, которые  установлены ТК РФ, иными федеральными законами;</w:t>
      </w:r>
    </w:p>
    <w:p w:rsidR="00322CB4" w:rsidRPr="00B651A2" w:rsidRDefault="00322CB4" w:rsidP="00322CB4">
      <w:pPr>
        <w:pStyle w:val="aa"/>
        <w:tabs>
          <w:tab w:val="num" w:pos="720"/>
        </w:tabs>
        <w:ind w:left="450"/>
        <w:jc w:val="both"/>
        <w:rPr>
          <w:rFonts w:ascii="Times New Roman" w:eastAsia="Symbol" w:hAnsi="Times New Roman"/>
          <w:sz w:val="24"/>
          <w:szCs w:val="24"/>
        </w:rPr>
      </w:pPr>
      <w:r w:rsidRPr="00B651A2">
        <w:rPr>
          <w:rFonts w:ascii="Times New Roman" w:eastAsia="Symbol" w:hAnsi="Times New Roman"/>
          <w:sz w:val="24"/>
          <w:szCs w:val="24"/>
        </w:rPr>
        <w:t>3.1.2. на предоставление ему работы, обусловленной трудовым договором;</w:t>
      </w:r>
    </w:p>
    <w:p w:rsidR="00322CB4" w:rsidRPr="00B651A2" w:rsidRDefault="00322CB4" w:rsidP="001963DE">
      <w:pPr>
        <w:pStyle w:val="aa"/>
        <w:tabs>
          <w:tab w:val="num" w:pos="720"/>
        </w:tabs>
        <w:ind w:left="0" w:firstLine="450"/>
        <w:jc w:val="both"/>
        <w:rPr>
          <w:rFonts w:ascii="Times New Roman" w:eastAsia="Symbol" w:hAnsi="Times New Roman"/>
          <w:sz w:val="24"/>
          <w:szCs w:val="24"/>
        </w:rPr>
      </w:pPr>
      <w:r w:rsidRPr="00B651A2">
        <w:rPr>
          <w:rFonts w:ascii="Times New Roman" w:eastAsia="Symbol" w:hAnsi="Times New Roman"/>
          <w:sz w:val="24"/>
          <w:szCs w:val="24"/>
        </w:rPr>
        <w:t>3.1.3. на рабочее место, соответствующее государственным нормативным требованиям охраны труда и условиям, предусмотренным коллективным договором;</w:t>
      </w:r>
    </w:p>
    <w:p w:rsidR="00322CB4" w:rsidRPr="00B651A2" w:rsidRDefault="00322CB4" w:rsidP="001963DE">
      <w:pPr>
        <w:pStyle w:val="aa"/>
        <w:tabs>
          <w:tab w:val="num" w:pos="720"/>
        </w:tabs>
        <w:ind w:left="0" w:firstLine="450"/>
        <w:jc w:val="both"/>
        <w:rPr>
          <w:rFonts w:ascii="Times New Roman" w:eastAsia="Symbol" w:hAnsi="Times New Roman"/>
          <w:sz w:val="24"/>
          <w:szCs w:val="24"/>
        </w:rPr>
      </w:pPr>
      <w:r w:rsidRPr="00B651A2">
        <w:rPr>
          <w:rFonts w:ascii="Times New Roman" w:eastAsia="Symbol" w:hAnsi="Times New Roman"/>
          <w:sz w:val="24"/>
          <w:szCs w:val="24"/>
        </w:rPr>
        <w:t>3.1.4. на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322CB4" w:rsidRPr="00B651A2" w:rsidRDefault="00322CB4" w:rsidP="001963DE">
      <w:pPr>
        <w:pStyle w:val="aa"/>
        <w:tabs>
          <w:tab w:val="num" w:pos="720"/>
        </w:tabs>
        <w:ind w:left="0" w:firstLine="450"/>
        <w:jc w:val="both"/>
        <w:rPr>
          <w:rFonts w:ascii="Times New Roman" w:eastAsia="Symbol" w:hAnsi="Times New Roman"/>
          <w:sz w:val="24"/>
          <w:szCs w:val="24"/>
        </w:rPr>
      </w:pPr>
      <w:proofErr w:type="gramStart"/>
      <w:r w:rsidRPr="00B651A2">
        <w:rPr>
          <w:rFonts w:ascii="Times New Roman" w:eastAsia="Symbol" w:hAnsi="Times New Roman"/>
          <w:sz w:val="24"/>
          <w:szCs w:val="24"/>
        </w:rPr>
        <w:t>3.1.5. на отдых, который гарантируется установленной федеральным законом максимальной продолжительностью рабочего времени и обеспечивается предоставлением еженедельных выходных дней, нерабочих праздничных  дней, оплачиваемых основных и дополнительных отпусков;</w:t>
      </w:r>
      <w:proofErr w:type="gramEnd"/>
    </w:p>
    <w:p w:rsidR="00322CB4" w:rsidRPr="00B651A2" w:rsidRDefault="00322CB4" w:rsidP="001963DE">
      <w:pPr>
        <w:pStyle w:val="aa"/>
        <w:tabs>
          <w:tab w:val="num" w:pos="720"/>
        </w:tabs>
        <w:ind w:left="0" w:firstLine="450"/>
        <w:jc w:val="both"/>
        <w:rPr>
          <w:rFonts w:ascii="Times New Roman" w:eastAsia="Symbol" w:hAnsi="Times New Roman"/>
          <w:sz w:val="24"/>
          <w:szCs w:val="24"/>
        </w:rPr>
      </w:pPr>
      <w:r w:rsidRPr="00B651A2">
        <w:rPr>
          <w:rFonts w:ascii="Times New Roman" w:eastAsia="Symbol" w:hAnsi="Times New Roman"/>
          <w:sz w:val="24"/>
          <w:szCs w:val="24"/>
        </w:rPr>
        <w:t xml:space="preserve">3.1.6. на полную достоверную информацию об условиях труда и требованиях охраны </w:t>
      </w:r>
      <w:proofErr w:type="gramStart"/>
      <w:r w:rsidRPr="00B651A2">
        <w:rPr>
          <w:rFonts w:ascii="Times New Roman" w:eastAsia="Symbol" w:hAnsi="Times New Roman"/>
          <w:sz w:val="24"/>
          <w:szCs w:val="24"/>
        </w:rPr>
        <w:t>труда</w:t>
      </w:r>
      <w:proofErr w:type="gramEnd"/>
      <w:r w:rsidRPr="00B651A2">
        <w:rPr>
          <w:rFonts w:ascii="Times New Roman" w:eastAsia="Symbol" w:hAnsi="Times New Roman"/>
          <w:sz w:val="24"/>
          <w:szCs w:val="24"/>
        </w:rPr>
        <w:t xml:space="preserve"> на рабочем месте  включая реализацию прав, предоставленных законодательством о специальной оценке условий труда;</w:t>
      </w:r>
    </w:p>
    <w:p w:rsidR="00322CB4" w:rsidRPr="00B651A2" w:rsidRDefault="00322CB4" w:rsidP="001963DE">
      <w:pPr>
        <w:pStyle w:val="aa"/>
        <w:tabs>
          <w:tab w:val="num" w:pos="720"/>
        </w:tabs>
        <w:ind w:left="0" w:firstLine="450"/>
        <w:jc w:val="both"/>
        <w:rPr>
          <w:rFonts w:ascii="Times New Roman" w:eastAsia="Symbol" w:hAnsi="Times New Roman"/>
          <w:sz w:val="24"/>
          <w:szCs w:val="24"/>
        </w:rPr>
      </w:pPr>
      <w:r w:rsidRPr="00B651A2">
        <w:rPr>
          <w:rFonts w:ascii="Times New Roman" w:eastAsia="Symbol" w:hAnsi="Times New Roman"/>
          <w:sz w:val="24"/>
          <w:szCs w:val="24"/>
        </w:rPr>
        <w:t>3.1.8. на профессиональную подготовку, переподготовку и повышение своей квалификации в порядке, установленном ТК РФ, иными федеральными законами;</w:t>
      </w:r>
    </w:p>
    <w:p w:rsidR="00322CB4" w:rsidRPr="00B651A2" w:rsidRDefault="00322CB4" w:rsidP="001963DE">
      <w:pPr>
        <w:pStyle w:val="aa"/>
        <w:tabs>
          <w:tab w:val="num" w:pos="720"/>
        </w:tabs>
        <w:ind w:left="0" w:firstLine="450"/>
        <w:jc w:val="both"/>
        <w:rPr>
          <w:rFonts w:ascii="Times New Roman" w:eastAsia="Symbol" w:hAnsi="Times New Roman"/>
          <w:sz w:val="24"/>
          <w:szCs w:val="24"/>
        </w:rPr>
      </w:pPr>
      <w:r w:rsidRPr="00B651A2">
        <w:rPr>
          <w:rFonts w:ascii="Times New Roman" w:eastAsia="Symbol" w:hAnsi="Times New Roman"/>
          <w:sz w:val="24"/>
          <w:szCs w:val="24"/>
        </w:rPr>
        <w:t>3.1.10. на объединение, включая право на создание профессиональных союзов и вступление в них для защиты своих трудовых прав, свобод и законных интересов;</w:t>
      </w:r>
    </w:p>
    <w:p w:rsidR="00322CB4" w:rsidRPr="00B651A2" w:rsidRDefault="00322CB4" w:rsidP="001963DE">
      <w:pPr>
        <w:pStyle w:val="aa"/>
        <w:tabs>
          <w:tab w:val="num" w:pos="720"/>
        </w:tabs>
        <w:ind w:left="0" w:firstLine="450"/>
        <w:jc w:val="both"/>
        <w:rPr>
          <w:rFonts w:ascii="Times New Roman" w:eastAsia="Symbol" w:hAnsi="Times New Roman"/>
          <w:sz w:val="24"/>
          <w:szCs w:val="24"/>
        </w:rPr>
      </w:pPr>
      <w:r w:rsidRPr="00B651A2">
        <w:rPr>
          <w:rFonts w:ascii="Times New Roman" w:eastAsia="Symbol" w:hAnsi="Times New Roman"/>
          <w:sz w:val="24"/>
          <w:szCs w:val="24"/>
        </w:rPr>
        <w:t>3.1.11. на участие в управлении Учреждением в предусмотренных ТК РФ, иными федеральными законами, соглашениями, Уставом учреждения и коллективным договором формах;</w:t>
      </w:r>
    </w:p>
    <w:p w:rsidR="00322CB4" w:rsidRPr="00B651A2" w:rsidRDefault="00322CB4" w:rsidP="001963DE">
      <w:pPr>
        <w:pStyle w:val="aa"/>
        <w:tabs>
          <w:tab w:val="num" w:pos="720"/>
        </w:tabs>
        <w:ind w:left="0" w:firstLine="426"/>
        <w:jc w:val="both"/>
        <w:rPr>
          <w:rFonts w:ascii="Times New Roman" w:eastAsia="Symbol" w:hAnsi="Times New Roman"/>
          <w:sz w:val="24"/>
          <w:szCs w:val="24"/>
        </w:rPr>
      </w:pPr>
      <w:r w:rsidRPr="00B651A2">
        <w:rPr>
          <w:rFonts w:ascii="Times New Roman" w:eastAsia="Symbol" w:hAnsi="Times New Roman"/>
          <w:sz w:val="24"/>
          <w:szCs w:val="24"/>
        </w:rPr>
        <w:t>3.1.12. на ведение коллективных переговоров и заключение коллективного договора и соглашений через своих представителей, а также на информацию о выполнении коллективного договора, соглашений;</w:t>
      </w:r>
    </w:p>
    <w:p w:rsidR="00322CB4" w:rsidRPr="00B651A2" w:rsidRDefault="00322CB4" w:rsidP="001963DE">
      <w:pPr>
        <w:pStyle w:val="aa"/>
        <w:tabs>
          <w:tab w:val="num" w:pos="720"/>
        </w:tabs>
        <w:ind w:left="0" w:firstLine="450"/>
        <w:jc w:val="both"/>
        <w:rPr>
          <w:rFonts w:ascii="Times New Roman" w:eastAsia="Symbol" w:hAnsi="Times New Roman"/>
          <w:sz w:val="24"/>
          <w:szCs w:val="24"/>
        </w:rPr>
      </w:pPr>
      <w:r w:rsidRPr="00B651A2">
        <w:rPr>
          <w:rFonts w:ascii="Times New Roman" w:eastAsia="Symbol" w:hAnsi="Times New Roman"/>
          <w:sz w:val="24"/>
          <w:szCs w:val="24"/>
        </w:rPr>
        <w:t>3.1.13. на защиту своих трудовых прав, свобод и законных интересов всеми не запрещенными законом способами;</w:t>
      </w:r>
    </w:p>
    <w:p w:rsidR="00322CB4" w:rsidRPr="00B651A2" w:rsidRDefault="00322CB4" w:rsidP="001963DE">
      <w:pPr>
        <w:pStyle w:val="aa"/>
        <w:tabs>
          <w:tab w:val="num" w:pos="720"/>
        </w:tabs>
        <w:ind w:left="0" w:firstLine="450"/>
        <w:jc w:val="both"/>
        <w:rPr>
          <w:rFonts w:ascii="Times New Roman" w:eastAsia="Symbol" w:hAnsi="Times New Roman"/>
          <w:sz w:val="24"/>
          <w:szCs w:val="24"/>
        </w:rPr>
      </w:pPr>
      <w:r w:rsidRPr="00B651A2">
        <w:rPr>
          <w:rFonts w:ascii="Times New Roman" w:eastAsia="Symbol" w:hAnsi="Times New Roman"/>
          <w:sz w:val="24"/>
          <w:szCs w:val="24"/>
        </w:rPr>
        <w:t>3.1.16. на разрешение индивидуальных и коллективных трудовых споров, включая право на забастовку, в порядке, установленном ТК РФ, иными федеральными законами;</w:t>
      </w:r>
    </w:p>
    <w:p w:rsidR="00322CB4" w:rsidRPr="00B651A2" w:rsidRDefault="00322CB4" w:rsidP="001963DE">
      <w:pPr>
        <w:pStyle w:val="aa"/>
        <w:tabs>
          <w:tab w:val="num" w:pos="720"/>
        </w:tabs>
        <w:ind w:left="0" w:firstLine="450"/>
        <w:jc w:val="both"/>
        <w:rPr>
          <w:rFonts w:ascii="Times New Roman" w:eastAsia="Symbol" w:hAnsi="Times New Roman"/>
          <w:sz w:val="24"/>
          <w:szCs w:val="24"/>
        </w:rPr>
      </w:pPr>
      <w:r w:rsidRPr="00B651A2">
        <w:rPr>
          <w:rFonts w:ascii="Times New Roman" w:eastAsia="Symbol" w:hAnsi="Times New Roman"/>
          <w:sz w:val="24"/>
          <w:szCs w:val="24"/>
        </w:rPr>
        <w:t>3.1.17. на возмещение вреда, причиненного ему в связи с исполнением трудовых обязанностей, и компенсацию морального вреда в порядке, установленном ТК РФ, иными федеральными законами;</w:t>
      </w:r>
    </w:p>
    <w:p w:rsidR="00322CB4" w:rsidRPr="00B651A2" w:rsidRDefault="00322CB4" w:rsidP="001963DE">
      <w:pPr>
        <w:pStyle w:val="aa"/>
        <w:tabs>
          <w:tab w:val="num" w:pos="720"/>
        </w:tabs>
        <w:ind w:left="0" w:firstLine="450"/>
        <w:jc w:val="both"/>
        <w:rPr>
          <w:rFonts w:ascii="Times New Roman" w:eastAsia="Symbol" w:hAnsi="Times New Roman"/>
          <w:sz w:val="24"/>
          <w:szCs w:val="24"/>
        </w:rPr>
      </w:pPr>
      <w:r w:rsidRPr="00B651A2">
        <w:rPr>
          <w:rFonts w:ascii="Times New Roman" w:eastAsia="Symbol" w:hAnsi="Times New Roman"/>
          <w:sz w:val="24"/>
          <w:szCs w:val="24"/>
        </w:rPr>
        <w:t>3.1.18. на обязательное социальное страхование в случаях, предусмотренных федеральными законами;</w:t>
      </w:r>
    </w:p>
    <w:p w:rsidR="00322CB4" w:rsidRPr="00B651A2" w:rsidRDefault="00322CB4" w:rsidP="001963DE">
      <w:pPr>
        <w:pStyle w:val="aa"/>
        <w:tabs>
          <w:tab w:val="num" w:pos="720"/>
        </w:tabs>
        <w:ind w:left="0" w:firstLine="450"/>
        <w:jc w:val="both"/>
        <w:rPr>
          <w:rFonts w:ascii="Times New Roman" w:eastAsia="Symbol" w:hAnsi="Times New Roman"/>
          <w:sz w:val="24"/>
          <w:szCs w:val="24"/>
        </w:rPr>
      </w:pPr>
      <w:r w:rsidRPr="00B651A2">
        <w:rPr>
          <w:rFonts w:ascii="Times New Roman" w:eastAsia="Symbol" w:hAnsi="Times New Roman"/>
          <w:sz w:val="24"/>
          <w:szCs w:val="24"/>
        </w:rPr>
        <w:t xml:space="preserve">3.1.19.  на компенсации, если </w:t>
      </w:r>
      <w:proofErr w:type="gramStart"/>
      <w:r w:rsidRPr="00B651A2">
        <w:rPr>
          <w:rFonts w:ascii="Times New Roman" w:eastAsia="Symbol" w:hAnsi="Times New Roman"/>
          <w:sz w:val="24"/>
          <w:szCs w:val="24"/>
        </w:rPr>
        <w:t>занят</w:t>
      </w:r>
      <w:proofErr w:type="gramEnd"/>
      <w:r w:rsidRPr="00B651A2">
        <w:rPr>
          <w:rFonts w:ascii="Times New Roman" w:eastAsia="Symbol" w:hAnsi="Times New Roman"/>
          <w:sz w:val="24"/>
          <w:szCs w:val="24"/>
        </w:rPr>
        <w:t xml:space="preserve"> на работах с вредными и (или) опасными условиями труда</w:t>
      </w:r>
    </w:p>
    <w:p w:rsidR="00322CB4" w:rsidRPr="00B651A2" w:rsidRDefault="00322CB4" w:rsidP="001963DE">
      <w:pPr>
        <w:pStyle w:val="aa"/>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ind w:left="0" w:firstLine="450"/>
        <w:jc w:val="both"/>
        <w:rPr>
          <w:rFonts w:ascii="Times New Roman" w:hAnsi="Times New Roman"/>
          <w:kern w:val="1"/>
          <w:sz w:val="24"/>
          <w:szCs w:val="24"/>
          <w:lang w:eastAsia="ar-SA"/>
        </w:rPr>
      </w:pPr>
      <w:r w:rsidRPr="00B651A2">
        <w:rPr>
          <w:rFonts w:ascii="Times New Roman" w:eastAsia="Symbol" w:hAnsi="Times New Roman"/>
          <w:kern w:val="1"/>
          <w:sz w:val="24"/>
          <w:szCs w:val="24"/>
          <w:lang w:eastAsia="ru-RU"/>
        </w:rPr>
        <w:t xml:space="preserve">3.1.20. </w:t>
      </w:r>
      <w:r w:rsidRPr="00B651A2">
        <w:rPr>
          <w:rFonts w:ascii="Times New Roman" w:eastAsia="Lucida Sans Unicode" w:hAnsi="Times New Roman"/>
          <w:kern w:val="1"/>
          <w:sz w:val="24"/>
          <w:szCs w:val="24"/>
          <w:lang w:eastAsia="ar-SA"/>
        </w:rPr>
        <w:t>пользоваться другими правами в соответствии с уставом образовательного учреждения</w:t>
      </w:r>
      <w:r w:rsidRPr="00B651A2">
        <w:rPr>
          <w:rFonts w:ascii="Times New Roman" w:hAnsi="Times New Roman"/>
          <w:kern w:val="1"/>
          <w:sz w:val="24"/>
          <w:szCs w:val="24"/>
          <w:lang w:eastAsia="ar-SA"/>
        </w:rPr>
        <w:t>, трудовым договором, законодательством Российской Федерации и Республики Татарстан</w:t>
      </w:r>
    </w:p>
    <w:p w:rsidR="001963DE" w:rsidRPr="00B651A2" w:rsidRDefault="001963DE" w:rsidP="001963DE">
      <w:pPr>
        <w:pStyle w:val="aa"/>
        <w:ind w:left="450"/>
        <w:jc w:val="center"/>
        <w:rPr>
          <w:rFonts w:ascii="Times New Roman" w:hAnsi="Times New Roman"/>
          <w:b/>
          <w:sz w:val="24"/>
          <w:szCs w:val="24"/>
        </w:rPr>
      </w:pPr>
    </w:p>
    <w:p w:rsidR="00153A63" w:rsidRPr="00B651A2" w:rsidRDefault="00153A63" w:rsidP="001963DE">
      <w:pPr>
        <w:pStyle w:val="aa"/>
        <w:ind w:left="450"/>
        <w:jc w:val="center"/>
        <w:rPr>
          <w:rFonts w:ascii="Times New Roman" w:hAnsi="Times New Roman"/>
          <w:b/>
          <w:sz w:val="24"/>
          <w:szCs w:val="24"/>
        </w:rPr>
      </w:pPr>
      <w:r w:rsidRPr="00B651A2">
        <w:rPr>
          <w:rFonts w:ascii="Times New Roman" w:hAnsi="Times New Roman"/>
          <w:b/>
          <w:sz w:val="24"/>
          <w:szCs w:val="24"/>
        </w:rPr>
        <w:t>3.4. Педагогические работники имеют право:</w:t>
      </w:r>
    </w:p>
    <w:p w:rsidR="00153A63" w:rsidRPr="00B651A2" w:rsidRDefault="00322CB4" w:rsidP="001963DE">
      <w:pPr>
        <w:jc w:val="both"/>
      </w:pPr>
      <w:r w:rsidRPr="00B651A2">
        <w:t xml:space="preserve">    </w:t>
      </w:r>
      <w:r w:rsidR="00153A63" w:rsidRPr="00B651A2">
        <w:t>3.4.1. Самостоятельно определять формы, средства и методы своей педагогической деятельности в рамках воспитательной компетенции</w:t>
      </w:r>
      <w:proofErr w:type="gramStart"/>
      <w:r w:rsidR="00153A63" w:rsidRPr="00B651A2">
        <w:t xml:space="preserve"> ;</w:t>
      </w:r>
      <w:proofErr w:type="gramEnd"/>
    </w:p>
    <w:p w:rsidR="00153A63" w:rsidRPr="00B651A2" w:rsidRDefault="00153A63" w:rsidP="001963DE">
      <w:pPr>
        <w:pStyle w:val="aa"/>
        <w:spacing w:line="240" w:lineRule="auto"/>
        <w:ind w:left="0" w:firstLine="450"/>
        <w:jc w:val="both"/>
        <w:rPr>
          <w:rFonts w:ascii="Times New Roman" w:hAnsi="Times New Roman"/>
          <w:sz w:val="24"/>
          <w:szCs w:val="24"/>
        </w:rPr>
      </w:pPr>
      <w:r w:rsidRPr="00B651A2">
        <w:rPr>
          <w:rFonts w:ascii="Times New Roman" w:hAnsi="Times New Roman"/>
          <w:sz w:val="24"/>
          <w:szCs w:val="24"/>
        </w:rPr>
        <w:t>- вносить предложения по совершенствованию образовательного процесса в учреждении;</w:t>
      </w:r>
    </w:p>
    <w:p w:rsidR="00153A63" w:rsidRPr="00B651A2" w:rsidRDefault="00153A63" w:rsidP="001963DE">
      <w:pPr>
        <w:pStyle w:val="aa"/>
        <w:spacing w:line="240" w:lineRule="auto"/>
        <w:ind w:left="0" w:firstLine="450"/>
        <w:jc w:val="both"/>
        <w:rPr>
          <w:rFonts w:ascii="Times New Roman" w:hAnsi="Times New Roman"/>
          <w:sz w:val="24"/>
          <w:szCs w:val="24"/>
        </w:rPr>
      </w:pPr>
      <w:r w:rsidRPr="00B651A2">
        <w:rPr>
          <w:rFonts w:ascii="Times New Roman" w:hAnsi="Times New Roman"/>
          <w:sz w:val="24"/>
          <w:szCs w:val="24"/>
        </w:rPr>
        <w:t>- сокращенную продолжительность рабочего времени, удлиненный оплачиваемый отпуск;</w:t>
      </w:r>
    </w:p>
    <w:p w:rsidR="00153A63" w:rsidRPr="00B651A2" w:rsidRDefault="00153A63" w:rsidP="001963DE">
      <w:pPr>
        <w:pStyle w:val="aa"/>
        <w:spacing w:line="240" w:lineRule="auto"/>
        <w:ind w:left="0" w:firstLine="450"/>
        <w:jc w:val="both"/>
        <w:rPr>
          <w:rFonts w:ascii="Times New Roman" w:hAnsi="Times New Roman"/>
          <w:sz w:val="24"/>
          <w:szCs w:val="24"/>
        </w:rPr>
      </w:pPr>
      <w:r w:rsidRPr="00B651A2">
        <w:rPr>
          <w:rFonts w:ascii="Times New Roman" w:hAnsi="Times New Roman"/>
          <w:sz w:val="24"/>
          <w:szCs w:val="24"/>
        </w:rPr>
        <w:t>- досрочное назначение трудовой пенсии по старости, устанавливаемые в зависимости от должности и условий работы;</w:t>
      </w:r>
    </w:p>
    <w:p w:rsidR="00153A63" w:rsidRPr="00B651A2" w:rsidRDefault="00153A63" w:rsidP="001963DE">
      <w:pPr>
        <w:pStyle w:val="aa"/>
        <w:spacing w:line="240" w:lineRule="auto"/>
        <w:ind w:left="0" w:firstLine="450"/>
        <w:jc w:val="both"/>
        <w:rPr>
          <w:rFonts w:ascii="Times New Roman" w:hAnsi="Times New Roman"/>
          <w:sz w:val="24"/>
          <w:szCs w:val="24"/>
        </w:rPr>
      </w:pPr>
      <w:r w:rsidRPr="00B651A2">
        <w:rPr>
          <w:rFonts w:ascii="Times New Roman" w:hAnsi="Times New Roman"/>
          <w:sz w:val="24"/>
          <w:szCs w:val="24"/>
        </w:rPr>
        <w:t>-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153A63" w:rsidRPr="00B651A2" w:rsidRDefault="00153A63" w:rsidP="001963DE">
      <w:pPr>
        <w:pStyle w:val="aa"/>
        <w:spacing w:line="240" w:lineRule="auto"/>
        <w:ind w:left="450"/>
        <w:jc w:val="both"/>
        <w:rPr>
          <w:rFonts w:ascii="Times New Roman" w:hAnsi="Times New Roman"/>
          <w:sz w:val="24"/>
          <w:szCs w:val="24"/>
        </w:rPr>
      </w:pPr>
      <w:r w:rsidRPr="00B651A2">
        <w:rPr>
          <w:rFonts w:ascii="Times New Roman" w:hAnsi="Times New Roman"/>
          <w:sz w:val="24"/>
          <w:szCs w:val="24"/>
        </w:rPr>
        <w:t>- повышение квалификации с определенной периодичностью – 1 раз в 3 года.</w:t>
      </w:r>
    </w:p>
    <w:p w:rsidR="00153A63" w:rsidRPr="00B651A2" w:rsidRDefault="00153A63" w:rsidP="001963DE">
      <w:pPr>
        <w:pStyle w:val="aa"/>
        <w:spacing w:line="240" w:lineRule="auto"/>
        <w:ind w:left="0" w:firstLine="450"/>
        <w:jc w:val="both"/>
        <w:rPr>
          <w:rFonts w:ascii="Times New Roman" w:hAnsi="Times New Roman"/>
          <w:sz w:val="24"/>
          <w:szCs w:val="24"/>
        </w:rPr>
      </w:pPr>
      <w:r w:rsidRPr="00B651A2">
        <w:rPr>
          <w:rFonts w:ascii="Times New Roman" w:hAnsi="Times New Roman"/>
          <w:sz w:val="24"/>
          <w:szCs w:val="24"/>
        </w:rPr>
        <w:lastRenderedPageBreak/>
        <w:t>3.4.2. Проявлять творческую инициативу, разрабатывать и применять авторские программы и методы обучения и воспитания в пределах реализуемой образовательной программы.</w:t>
      </w:r>
    </w:p>
    <w:p w:rsidR="001963DE" w:rsidRPr="00B651A2" w:rsidRDefault="00153A63" w:rsidP="001963DE">
      <w:pPr>
        <w:pStyle w:val="aa"/>
        <w:spacing w:line="240" w:lineRule="auto"/>
        <w:ind w:left="0" w:firstLine="450"/>
        <w:jc w:val="both"/>
        <w:rPr>
          <w:rFonts w:ascii="Times New Roman" w:hAnsi="Times New Roman"/>
          <w:sz w:val="24"/>
          <w:szCs w:val="24"/>
        </w:rPr>
      </w:pPr>
      <w:r w:rsidRPr="00B651A2">
        <w:rPr>
          <w:rFonts w:ascii="Times New Roman" w:hAnsi="Times New Roman"/>
          <w:sz w:val="24"/>
          <w:szCs w:val="24"/>
        </w:rPr>
        <w:t>3.4.3. Участвовать в разработке образовательных программ, в том числе календарных учебных графиков, методических материалов и иных компонентов образовательных программ.</w:t>
      </w:r>
    </w:p>
    <w:p w:rsidR="00153A63" w:rsidRPr="00B651A2" w:rsidRDefault="001963DE" w:rsidP="001963DE">
      <w:pPr>
        <w:pStyle w:val="aa"/>
        <w:spacing w:line="240" w:lineRule="auto"/>
        <w:ind w:left="0"/>
        <w:jc w:val="both"/>
        <w:rPr>
          <w:rFonts w:ascii="Times New Roman" w:hAnsi="Times New Roman"/>
          <w:sz w:val="24"/>
          <w:szCs w:val="24"/>
        </w:rPr>
      </w:pPr>
      <w:r w:rsidRPr="00B651A2">
        <w:rPr>
          <w:rFonts w:ascii="Times New Roman" w:hAnsi="Times New Roman"/>
          <w:sz w:val="24"/>
          <w:szCs w:val="24"/>
        </w:rPr>
        <w:t xml:space="preserve">      </w:t>
      </w:r>
      <w:r w:rsidR="00153A63" w:rsidRPr="00B651A2">
        <w:rPr>
          <w:rFonts w:ascii="Times New Roman" w:hAnsi="Times New Roman"/>
          <w:sz w:val="24"/>
          <w:szCs w:val="24"/>
        </w:rPr>
        <w:t>3.4.4. Осуществлять научную, исследовательскую деятельность, участвовать в разработках и внедрении инноваций.</w:t>
      </w:r>
    </w:p>
    <w:p w:rsidR="00153A63" w:rsidRPr="00B651A2" w:rsidRDefault="00153A63" w:rsidP="001963DE">
      <w:pPr>
        <w:pStyle w:val="aa"/>
        <w:spacing w:line="240" w:lineRule="auto"/>
        <w:ind w:left="450"/>
        <w:jc w:val="both"/>
        <w:rPr>
          <w:rFonts w:ascii="Times New Roman" w:hAnsi="Times New Roman"/>
          <w:sz w:val="24"/>
          <w:szCs w:val="24"/>
        </w:rPr>
      </w:pPr>
      <w:r w:rsidRPr="00B651A2">
        <w:rPr>
          <w:rFonts w:ascii="Times New Roman" w:hAnsi="Times New Roman"/>
          <w:sz w:val="24"/>
          <w:szCs w:val="24"/>
        </w:rPr>
        <w:t>3.4.5. Участвовать в управлении Учреждения, избираться и быть избранным в коллегиальные органы управления.</w:t>
      </w:r>
    </w:p>
    <w:p w:rsidR="00153A63" w:rsidRPr="00B651A2" w:rsidRDefault="00153A63" w:rsidP="001963DE">
      <w:pPr>
        <w:pStyle w:val="aa"/>
        <w:spacing w:line="240" w:lineRule="auto"/>
        <w:ind w:left="0" w:firstLine="426"/>
        <w:jc w:val="both"/>
        <w:rPr>
          <w:rFonts w:ascii="Times New Roman" w:hAnsi="Times New Roman"/>
          <w:sz w:val="24"/>
          <w:szCs w:val="24"/>
        </w:rPr>
      </w:pPr>
      <w:r w:rsidRPr="00B651A2">
        <w:rPr>
          <w:rFonts w:ascii="Times New Roman" w:hAnsi="Times New Roman"/>
          <w:sz w:val="24"/>
          <w:szCs w:val="24"/>
        </w:rPr>
        <w:t xml:space="preserve">3.4.6. Участвовать в обсуждении вопросов, относящихся к деятельности Учреждения </w:t>
      </w:r>
    </w:p>
    <w:p w:rsidR="00153A63" w:rsidRPr="00B651A2" w:rsidRDefault="00153A63" w:rsidP="001963DE">
      <w:pPr>
        <w:pStyle w:val="aa"/>
        <w:spacing w:line="240" w:lineRule="auto"/>
        <w:ind w:left="0" w:firstLine="450"/>
        <w:jc w:val="both"/>
        <w:rPr>
          <w:rFonts w:ascii="Times New Roman" w:hAnsi="Times New Roman"/>
          <w:sz w:val="24"/>
          <w:szCs w:val="24"/>
        </w:rPr>
      </w:pPr>
      <w:r w:rsidRPr="00B651A2">
        <w:rPr>
          <w:rFonts w:ascii="Times New Roman" w:hAnsi="Times New Roman"/>
          <w:sz w:val="24"/>
          <w:szCs w:val="24"/>
        </w:rPr>
        <w:t>3.4.7. Требовать от участников воспитательного процесса соблюдения норм и требований профессиональной этики.</w:t>
      </w:r>
    </w:p>
    <w:p w:rsidR="00153A63" w:rsidRPr="00B651A2" w:rsidRDefault="00153A63" w:rsidP="001963DE">
      <w:pPr>
        <w:pStyle w:val="aa"/>
        <w:spacing w:line="240" w:lineRule="auto"/>
        <w:ind w:left="0" w:firstLine="450"/>
        <w:jc w:val="both"/>
        <w:rPr>
          <w:rFonts w:ascii="Times New Roman" w:hAnsi="Times New Roman"/>
          <w:sz w:val="24"/>
          <w:szCs w:val="24"/>
        </w:rPr>
      </w:pPr>
      <w:r w:rsidRPr="00B651A2">
        <w:rPr>
          <w:rFonts w:ascii="Times New Roman" w:hAnsi="Times New Roman"/>
          <w:sz w:val="24"/>
          <w:szCs w:val="24"/>
        </w:rPr>
        <w:t xml:space="preserve">3.4.8. Аттестацию на первую и высшую квалификационную категорию в добровольном </w:t>
      </w:r>
      <w:proofErr w:type="gramStart"/>
      <w:r w:rsidRPr="00B651A2">
        <w:rPr>
          <w:rFonts w:ascii="Times New Roman" w:hAnsi="Times New Roman"/>
          <w:sz w:val="24"/>
          <w:szCs w:val="24"/>
        </w:rPr>
        <w:t>порядке</w:t>
      </w:r>
      <w:proofErr w:type="gramEnd"/>
      <w:r w:rsidRPr="00B651A2">
        <w:rPr>
          <w:rFonts w:ascii="Times New Roman" w:hAnsi="Times New Roman"/>
          <w:sz w:val="24"/>
          <w:szCs w:val="24"/>
        </w:rPr>
        <w:t xml:space="preserve"> и получение ее в случае успешного прохождения аттестации.</w:t>
      </w:r>
    </w:p>
    <w:p w:rsidR="00153A63" w:rsidRPr="00B651A2" w:rsidRDefault="00153A63" w:rsidP="001963DE">
      <w:pPr>
        <w:pStyle w:val="aa"/>
        <w:spacing w:line="240" w:lineRule="auto"/>
        <w:ind w:left="0" w:firstLine="450"/>
        <w:jc w:val="both"/>
        <w:rPr>
          <w:rFonts w:ascii="Times New Roman" w:hAnsi="Times New Roman"/>
          <w:sz w:val="24"/>
          <w:szCs w:val="24"/>
        </w:rPr>
      </w:pPr>
      <w:r w:rsidRPr="00B651A2">
        <w:rPr>
          <w:rFonts w:ascii="Times New Roman" w:hAnsi="Times New Roman"/>
          <w:sz w:val="24"/>
          <w:szCs w:val="24"/>
        </w:rPr>
        <w:t>3.4.9. Дополнительные льготы и гарантии, предоставляемые в соответствии с федеральными законами и законами субъектов Российской Федерации, иными нормативными правовыми актами.</w:t>
      </w:r>
    </w:p>
    <w:p w:rsidR="00153A63" w:rsidRPr="00B651A2" w:rsidRDefault="00153A63" w:rsidP="001963DE">
      <w:pPr>
        <w:pStyle w:val="aa"/>
        <w:spacing w:line="240" w:lineRule="auto"/>
        <w:ind w:left="0" w:firstLine="450"/>
        <w:jc w:val="both"/>
        <w:rPr>
          <w:rFonts w:ascii="Times New Roman" w:hAnsi="Times New Roman"/>
          <w:b/>
          <w:sz w:val="24"/>
          <w:szCs w:val="24"/>
        </w:rPr>
      </w:pPr>
      <w:r w:rsidRPr="00B651A2">
        <w:rPr>
          <w:rFonts w:ascii="Times New Roman" w:hAnsi="Times New Roman"/>
          <w:sz w:val="24"/>
          <w:szCs w:val="24"/>
        </w:rPr>
        <w:t>3.4.10. Пользование другими правами в соответствии с Уставом образовательного учреждения трудовым договором, коллективным договором, соглашениями, законодательством Российской Федерации.</w:t>
      </w:r>
    </w:p>
    <w:p w:rsidR="006D02B6" w:rsidRPr="00B651A2" w:rsidRDefault="006D02B6" w:rsidP="001963DE">
      <w:pPr>
        <w:ind w:firstLine="851"/>
        <w:jc w:val="center"/>
        <w:rPr>
          <w:b/>
        </w:rPr>
      </w:pPr>
      <w:r w:rsidRPr="00B651A2">
        <w:rPr>
          <w:b/>
        </w:rPr>
        <w:t>3.1. Работник обязан:</w:t>
      </w:r>
    </w:p>
    <w:p w:rsidR="006D02B6" w:rsidRPr="00B651A2" w:rsidRDefault="006D02B6" w:rsidP="001963DE">
      <w:pPr>
        <w:ind w:firstLine="851"/>
        <w:jc w:val="both"/>
      </w:pPr>
      <w:r w:rsidRPr="00B651A2">
        <w:t>3.1.1. Выполнять Устав Учреждения, Правила внутреннего трудового распорядка, соответствующие должностные инструкции, «Инструкцию по охране жизни и здоровья детей», санитарные нормы и правила и другие локальные акты Учреждения.</w:t>
      </w:r>
    </w:p>
    <w:p w:rsidR="006D02B6" w:rsidRPr="00B651A2" w:rsidRDefault="006D02B6" w:rsidP="001963DE">
      <w:pPr>
        <w:ind w:firstLine="851"/>
        <w:jc w:val="both"/>
      </w:pPr>
      <w:r w:rsidRPr="00B651A2">
        <w:t>3.1.2.Работать честно и добросовестно, соблюдать трудовую дисциплину (своевременно и в срок выполнять распоряжения, задания и поручения работодателя; не отвлекать других работников от выполнения их трудовых обязанностей; своевременно приходить на работу; соблюдать установленную продолжительность рабочего времени (график работы) и др.), не покидать рабочее место вплоть до прихода сотрудника-сменщика.</w:t>
      </w:r>
    </w:p>
    <w:p w:rsidR="006D02B6" w:rsidRPr="00B651A2" w:rsidRDefault="006D02B6" w:rsidP="001963DE">
      <w:pPr>
        <w:ind w:firstLine="851"/>
        <w:jc w:val="both"/>
      </w:pPr>
      <w:r w:rsidRPr="00B651A2">
        <w:t>3.1.3.Соблюдать и выполнять правила Охраны труда и Техники безопасности, правила Противопожарной безопасности, производственной санитарии и гигиены.</w:t>
      </w:r>
    </w:p>
    <w:p w:rsidR="006D02B6" w:rsidRPr="00B651A2" w:rsidRDefault="006D02B6" w:rsidP="001963DE">
      <w:pPr>
        <w:ind w:firstLine="851"/>
        <w:jc w:val="both"/>
      </w:pPr>
      <w:r w:rsidRPr="00B651A2">
        <w:t>3.1.4. Уметь действовать в нестандартных экстремальных ситуациях (террористических актах, экологической катастрофе…).</w:t>
      </w:r>
    </w:p>
    <w:p w:rsidR="006D02B6" w:rsidRPr="00B651A2" w:rsidRDefault="006D02B6" w:rsidP="001963DE">
      <w:pPr>
        <w:ind w:firstLine="851"/>
        <w:jc w:val="both"/>
      </w:pPr>
      <w:r w:rsidRPr="00B651A2">
        <w:t>3.1.5. Правильно применять средства индивидуальной и коллективной защиты.</w:t>
      </w:r>
    </w:p>
    <w:p w:rsidR="006D02B6" w:rsidRPr="00B651A2" w:rsidRDefault="006D02B6" w:rsidP="001963DE">
      <w:pPr>
        <w:ind w:firstLine="851"/>
        <w:jc w:val="both"/>
      </w:pPr>
      <w:r w:rsidRPr="00B651A2">
        <w:t xml:space="preserve">3.1.6. Немедленно извещать руководителя о любой ситуации, угрожающей жизни и здоровью детей и работников, </w:t>
      </w:r>
      <w:proofErr w:type="gramStart"/>
      <w:r w:rsidRPr="00B651A2">
        <w:t>о</w:t>
      </w:r>
      <w:proofErr w:type="gramEnd"/>
      <w:r w:rsidRPr="00B651A2">
        <w:t xml:space="preserve"> всех случаях травматизма незамедлительно сообщать работодателю.</w:t>
      </w:r>
    </w:p>
    <w:p w:rsidR="006D02B6" w:rsidRPr="00B651A2" w:rsidRDefault="006D02B6" w:rsidP="001963DE">
      <w:pPr>
        <w:ind w:firstLine="851"/>
        <w:jc w:val="both"/>
      </w:pPr>
      <w:r w:rsidRPr="00B651A2">
        <w:t>3.1.7. Проходить обучение безопасным методам и приемам выполнения работ, инструктаж по охране труда, стажировку на рабочем месте и проверку знаний, требований охраны труда.</w:t>
      </w:r>
    </w:p>
    <w:p w:rsidR="006D02B6" w:rsidRPr="00B651A2" w:rsidRDefault="006D02B6" w:rsidP="001963DE">
      <w:pPr>
        <w:ind w:firstLine="851"/>
        <w:jc w:val="both"/>
      </w:pPr>
      <w:r w:rsidRPr="00B651A2">
        <w:t>3.1.8. Проходить в установленные сроки обязательные, предварительные (при поступлении на работу) и периодические (в течение трудовой деятельности) медицинские осмотры, обследования, соблюдать санитарные нормы и правила, гигиену труда.</w:t>
      </w:r>
    </w:p>
    <w:p w:rsidR="006D02B6" w:rsidRPr="00B651A2" w:rsidRDefault="006D02B6" w:rsidP="006D02B6">
      <w:pPr>
        <w:ind w:firstLine="851"/>
        <w:jc w:val="both"/>
      </w:pPr>
      <w:r w:rsidRPr="00B651A2">
        <w:t xml:space="preserve">3.1.9.Беречь имущество Учреждения, соблюдать чистоту и порядок в закрепленных помещениях, экономно расходовать материалы, тепло, электроэнергию, воду; воспитывать у детей бережное отношение к имуществу Учреждения </w:t>
      </w:r>
    </w:p>
    <w:p w:rsidR="006D02B6" w:rsidRPr="00B651A2" w:rsidRDefault="006D02B6" w:rsidP="006D02B6">
      <w:pPr>
        <w:ind w:firstLine="851"/>
        <w:jc w:val="both"/>
      </w:pPr>
      <w:r w:rsidRPr="00B651A2">
        <w:t>3.1.10.Проявлять заботу о воспитанниках, быть внимательными, осуществлять индивидуально-личностный подход к каждому ребенку, учитывая их семейное положение.</w:t>
      </w:r>
    </w:p>
    <w:p w:rsidR="006D02B6" w:rsidRPr="00B651A2" w:rsidRDefault="006D02B6" w:rsidP="006D02B6">
      <w:pPr>
        <w:ind w:firstLine="851"/>
        <w:jc w:val="both"/>
      </w:pPr>
      <w:r w:rsidRPr="00B651A2">
        <w:t>3.1.11.Соблюдать этические нормы поведения в коллективе, быть внимательными и доброжелательными в общении с сотрудниками, родителями (законными представителями) ребенка. Воздерживаться от действий и высказываний, ведущих к осложнению морально-психологического климата в коллективе.</w:t>
      </w:r>
    </w:p>
    <w:p w:rsidR="006D02B6" w:rsidRPr="00B651A2" w:rsidRDefault="006D02B6" w:rsidP="006D02B6">
      <w:pPr>
        <w:ind w:firstLine="851"/>
        <w:jc w:val="both"/>
      </w:pPr>
      <w:r w:rsidRPr="00B651A2">
        <w:t>3.1.12.Своевременно заполнять и аккуратно вести установленную документацию.</w:t>
      </w:r>
    </w:p>
    <w:p w:rsidR="006D02B6" w:rsidRPr="00B651A2" w:rsidRDefault="006D02B6" w:rsidP="006D02B6">
      <w:pPr>
        <w:ind w:firstLine="851"/>
        <w:jc w:val="both"/>
      </w:pPr>
      <w:r w:rsidRPr="00B651A2">
        <w:t>3.1.13.Содержать рабочее место, оборудование, мебель в исправном и аккуратном состоянии.</w:t>
      </w:r>
    </w:p>
    <w:p w:rsidR="006D02B6" w:rsidRPr="00B651A2" w:rsidRDefault="006D02B6" w:rsidP="006D02B6">
      <w:pPr>
        <w:ind w:firstLine="851"/>
        <w:jc w:val="both"/>
      </w:pPr>
      <w:r w:rsidRPr="00B651A2">
        <w:t>3.1.14.Соблюдать установленный порядок хранения материальных ценностей и документов.</w:t>
      </w:r>
    </w:p>
    <w:p w:rsidR="006D02B6" w:rsidRPr="00B651A2" w:rsidRDefault="006D02B6" w:rsidP="006D02B6">
      <w:pPr>
        <w:ind w:firstLine="851"/>
        <w:jc w:val="both"/>
      </w:pPr>
      <w:r w:rsidRPr="00B651A2">
        <w:lastRenderedPageBreak/>
        <w:t>3.1.15.Выполнять решения Педагогического совета,  Общего собрания работников.</w:t>
      </w:r>
    </w:p>
    <w:p w:rsidR="006D02B6" w:rsidRPr="00B651A2" w:rsidRDefault="006D02B6" w:rsidP="006D02B6">
      <w:pPr>
        <w:ind w:firstLine="851"/>
        <w:jc w:val="both"/>
        <w:rPr>
          <w:b/>
        </w:rPr>
      </w:pPr>
    </w:p>
    <w:p w:rsidR="006D02B6" w:rsidRPr="00B651A2" w:rsidRDefault="006D02B6" w:rsidP="006D02B6">
      <w:pPr>
        <w:ind w:firstLine="851"/>
        <w:jc w:val="both"/>
        <w:rPr>
          <w:b/>
        </w:rPr>
      </w:pPr>
      <w:r w:rsidRPr="00B651A2">
        <w:rPr>
          <w:b/>
        </w:rPr>
        <w:t>3.2. Педагогические работники образовательного учреждения обязаны:</w:t>
      </w:r>
    </w:p>
    <w:p w:rsidR="006D02B6" w:rsidRPr="00B651A2" w:rsidRDefault="006D02B6" w:rsidP="006D02B6">
      <w:pPr>
        <w:ind w:firstLine="851"/>
        <w:jc w:val="both"/>
      </w:pPr>
      <w:r w:rsidRPr="00B651A2">
        <w:t>3.2.1. Строго соблюдать и выполнять Правила внутреннего трудового распорядка, СанПиН, соответствующие должностные инструкции.</w:t>
      </w:r>
    </w:p>
    <w:p w:rsidR="006D02B6" w:rsidRPr="00B651A2" w:rsidRDefault="006D02B6" w:rsidP="006D02B6">
      <w:pPr>
        <w:ind w:firstLine="851"/>
        <w:jc w:val="both"/>
      </w:pPr>
      <w:r w:rsidRPr="00B651A2">
        <w:t>3.2.2. Нести ответственность за жизнь, физическое и психическое здоровье ребенка, обеспечивать охрану жизни и здоровья детей, отвечать за воспитание и обучение детей.</w:t>
      </w:r>
    </w:p>
    <w:p w:rsidR="006D02B6" w:rsidRPr="00B651A2" w:rsidRDefault="006D02B6" w:rsidP="006D02B6">
      <w:pPr>
        <w:ind w:firstLine="851"/>
        <w:jc w:val="both"/>
      </w:pPr>
      <w:r w:rsidRPr="00B651A2">
        <w:t>3.2.3. Выполнять требования,  связанные с охраной и укреплением здоровья детей, проводить закаливающие мероприятия.</w:t>
      </w:r>
    </w:p>
    <w:p w:rsidR="006D02B6" w:rsidRPr="00B651A2" w:rsidRDefault="006D02B6" w:rsidP="006D02B6">
      <w:pPr>
        <w:ind w:firstLine="851"/>
        <w:jc w:val="both"/>
      </w:pPr>
      <w:r w:rsidRPr="00B651A2">
        <w:t>3.2.4. Четко выполнять инструкции по охране жизни и здоровья детей в помещениях  и на детских прогулочных участках.</w:t>
      </w:r>
    </w:p>
    <w:p w:rsidR="006D02B6" w:rsidRPr="00B651A2" w:rsidRDefault="006D02B6" w:rsidP="006D02B6">
      <w:pPr>
        <w:ind w:firstLine="851"/>
        <w:jc w:val="both"/>
      </w:pPr>
      <w:r w:rsidRPr="00B651A2">
        <w:t>3.2.5. Осуществлять свою деятельность на высоком профессиональном уровне, обеспечивать в полном объеме реализацию образовательной программы.</w:t>
      </w:r>
    </w:p>
    <w:p w:rsidR="006D02B6" w:rsidRPr="00B651A2" w:rsidRDefault="006D02B6" w:rsidP="006D02B6">
      <w:pPr>
        <w:ind w:firstLine="851"/>
        <w:jc w:val="both"/>
      </w:pPr>
      <w:r w:rsidRPr="00B651A2">
        <w:t>3.2.6. Соблюдать правовые, нравственные и этические нормы, следовать требованиям профессиональной этики.</w:t>
      </w:r>
    </w:p>
    <w:p w:rsidR="006D02B6" w:rsidRPr="00B651A2" w:rsidRDefault="006D02B6" w:rsidP="006D02B6">
      <w:pPr>
        <w:ind w:firstLine="851"/>
        <w:jc w:val="both"/>
      </w:pPr>
      <w:r w:rsidRPr="00B651A2">
        <w:t>3.2.7. Уважать честь и достоинство воспитанников и других участников образовательных отношений.</w:t>
      </w:r>
    </w:p>
    <w:p w:rsidR="006D02B6" w:rsidRPr="00B651A2" w:rsidRDefault="006D02B6" w:rsidP="006D02B6">
      <w:pPr>
        <w:ind w:firstLine="851"/>
        <w:jc w:val="both"/>
      </w:pPr>
      <w:r w:rsidRPr="00B651A2">
        <w:t>3.2.8. Развивать у воспитанников познавательную активность, самостоятельность, инициативу, творческие способности, способность к труду и жизни в условиях современного мира, формировать культуру здорового и безопасного образа жизни.</w:t>
      </w:r>
    </w:p>
    <w:p w:rsidR="006D02B6" w:rsidRPr="00B651A2" w:rsidRDefault="006D02B6" w:rsidP="006D02B6">
      <w:pPr>
        <w:ind w:firstLine="851"/>
        <w:jc w:val="both"/>
      </w:pPr>
      <w:r w:rsidRPr="00B651A2">
        <w:t>3.2.9. Применять педагогически обоснованные и обеспечивающие высокое качество образования формы, методы обучения и воспитания.</w:t>
      </w:r>
    </w:p>
    <w:p w:rsidR="006D02B6" w:rsidRPr="00B651A2" w:rsidRDefault="006D02B6" w:rsidP="006D02B6">
      <w:pPr>
        <w:ind w:firstLine="851"/>
        <w:jc w:val="both"/>
      </w:pPr>
      <w:r w:rsidRPr="00B651A2">
        <w:t>3.2.10. Учитывать особенности психофизического развития и состояния здоровья воспитанников, соблюдать специальные условия, необходимые для получения образования детьми с ограниченными возможностями здоровья, взаимодействовать при необходимости с медицинскими организациями.</w:t>
      </w:r>
    </w:p>
    <w:p w:rsidR="006D02B6" w:rsidRPr="00B651A2" w:rsidRDefault="006D02B6" w:rsidP="006D02B6">
      <w:pPr>
        <w:ind w:firstLine="851"/>
        <w:jc w:val="both"/>
      </w:pPr>
      <w:r w:rsidRPr="00B651A2">
        <w:t>3.2.11. Систематически повышать свой профессиональный уровень.</w:t>
      </w:r>
    </w:p>
    <w:p w:rsidR="006D02B6" w:rsidRPr="00B651A2" w:rsidRDefault="006D02B6" w:rsidP="006D02B6">
      <w:pPr>
        <w:ind w:firstLine="851"/>
        <w:jc w:val="both"/>
      </w:pPr>
      <w:r w:rsidRPr="00B651A2">
        <w:t>3.2.12. Выполнять договор об образовании с родителями (законными представителями), сотрудничать с семьей ребенка по вопросам воспитания, обучения, оздоровления детей.</w:t>
      </w:r>
    </w:p>
    <w:p w:rsidR="006D02B6" w:rsidRPr="00B651A2" w:rsidRDefault="006D02B6" w:rsidP="006D02B6">
      <w:pPr>
        <w:ind w:firstLine="851"/>
        <w:jc w:val="both"/>
      </w:pPr>
      <w:r w:rsidRPr="00B651A2">
        <w:t>3.2.13. Проводить родительские собрания, заседания родительского комитета, консультации, посещать детей на дому, уважать родителей и видеть в них партнеров.</w:t>
      </w:r>
    </w:p>
    <w:p w:rsidR="006D02B6" w:rsidRPr="00B651A2" w:rsidRDefault="006D02B6" w:rsidP="006D02B6">
      <w:pPr>
        <w:ind w:firstLine="851"/>
        <w:jc w:val="both"/>
      </w:pPr>
      <w:r w:rsidRPr="00B651A2">
        <w:t>3.2.14. Следить за посещаемостью детей своей группы, своевременно сообщать об отсутствующих детях медицинскому работнику, руководителю.</w:t>
      </w:r>
    </w:p>
    <w:p w:rsidR="006D02B6" w:rsidRPr="00B651A2" w:rsidRDefault="006D02B6" w:rsidP="006D02B6">
      <w:pPr>
        <w:ind w:firstLine="851"/>
        <w:jc w:val="both"/>
      </w:pPr>
      <w:r w:rsidRPr="00B651A2">
        <w:t>3.2.15. Независимо от графика работы участвовать в работе Совета Педагогов, изучать педагогическую литературу, знакомиться с опытом работы других педагогов города, области.</w:t>
      </w:r>
    </w:p>
    <w:p w:rsidR="006D02B6" w:rsidRPr="00B651A2" w:rsidRDefault="006D02B6" w:rsidP="006D02B6">
      <w:pPr>
        <w:ind w:firstLine="851"/>
        <w:jc w:val="both"/>
      </w:pPr>
      <w:r w:rsidRPr="00B651A2">
        <w:t>3.2.16. Совместно  готовить развлечения, праздники.</w:t>
      </w:r>
    </w:p>
    <w:p w:rsidR="006D02B6" w:rsidRPr="00B651A2" w:rsidRDefault="006D02B6" w:rsidP="006D02B6">
      <w:pPr>
        <w:ind w:firstLine="851"/>
        <w:jc w:val="both"/>
      </w:pPr>
      <w:r w:rsidRPr="00B651A2">
        <w:t>3.2.17. В летний период организовывать оздоровительные мероприятия на участке под непосредственным руководством медсестры.</w:t>
      </w:r>
    </w:p>
    <w:p w:rsidR="006D02B6" w:rsidRPr="00B651A2" w:rsidRDefault="006D02B6" w:rsidP="006D02B6">
      <w:pPr>
        <w:ind w:firstLine="851"/>
        <w:jc w:val="both"/>
      </w:pPr>
      <w:r w:rsidRPr="00B651A2">
        <w:t>3.2.18. Работать в тесном контакте со вторым педагогом и младшим воспитателем, помощником воспитателя, няни в своей группе.</w:t>
      </w:r>
    </w:p>
    <w:p w:rsidR="006D02B6" w:rsidRPr="00B651A2" w:rsidRDefault="006D02B6" w:rsidP="006D02B6">
      <w:pPr>
        <w:ind w:firstLine="851"/>
        <w:jc w:val="both"/>
      </w:pPr>
      <w:r w:rsidRPr="00B651A2">
        <w:t>3.2.19. Четко планировать свою образовательную деятельность:</w:t>
      </w:r>
    </w:p>
    <w:p w:rsidR="006D02B6" w:rsidRPr="00B651A2" w:rsidRDefault="006D02B6" w:rsidP="006D02B6">
      <w:pPr>
        <w:ind w:firstLine="851"/>
        <w:jc w:val="both"/>
      </w:pPr>
      <w:r w:rsidRPr="00B651A2">
        <w:t>- вести в установленном порядке педагогическую документацию и своевременно предоставлять ее руководителю, старшему воспитателю.</w:t>
      </w:r>
    </w:p>
    <w:p w:rsidR="006D02B6" w:rsidRPr="00B651A2" w:rsidRDefault="006D02B6" w:rsidP="006D02B6">
      <w:pPr>
        <w:ind w:firstLine="851"/>
        <w:jc w:val="both"/>
      </w:pPr>
      <w:r w:rsidRPr="00B651A2">
        <w:t>3.2.20. В конце дня воспитатели обязаны проводить детей в раздевалку и проследить за их уходом домой в сопровождении родителей, родственников.</w:t>
      </w:r>
    </w:p>
    <w:p w:rsidR="006D02B6" w:rsidRPr="00B651A2" w:rsidRDefault="006D02B6" w:rsidP="006D02B6">
      <w:pPr>
        <w:ind w:firstLine="851"/>
        <w:jc w:val="both"/>
      </w:pPr>
      <w:r w:rsidRPr="00B651A2">
        <w:t>Воспитатель должен знать всех лиц, которым родители поручают забрать ребенка, заранее договорившись с ними и познакомившись с этими лицами по представлению родителей.</w:t>
      </w:r>
    </w:p>
    <w:p w:rsidR="006D02B6" w:rsidRPr="00B651A2" w:rsidRDefault="006D02B6" w:rsidP="006D02B6">
      <w:pPr>
        <w:ind w:firstLine="851"/>
        <w:jc w:val="both"/>
      </w:pPr>
      <w:r w:rsidRPr="00B651A2">
        <w:t>3.2.21. Проходить аттестацию на соответствие занимаемой должности в порядке, установленном законодательством об образовании.</w:t>
      </w:r>
    </w:p>
    <w:p w:rsidR="006D02B6" w:rsidRPr="00B651A2" w:rsidRDefault="006D02B6" w:rsidP="006D02B6">
      <w:pPr>
        <w:ind w:firstLine="851"/>
        <w:jc w:val="center"/>
        <w:rPr>
          <w:b/>
        </w:rPr>
      </w:pPr>
    </w:p>
    <w:p w:rsidR="006D02B6" w:rsidRPr="00B651A2" w:rsidRDefault="006D02B6" w:rsidP="006D02B6">
      <w:pPr>
        <w:ind w:left="360"/>
        <w:jc w:val="center"/>
        <w:rPr>
          <w:b/>
        </w:rPr>
      </w:pPr>
      <w:r w:rsidRPr="00B651A2">
        <w:rPr>
          <w:b/>
        </w:rPr>
        <w:t>4.Основные права и обязанности работодателя.</w:t>
      </w:r>
    </w:p>
    <w:p w:rsidR="00BE0E87" w:rsidRPr="00B651A2" w:rsidRDefault="00BE0E87" w:rsidP="00520D61">
      <w:pPr>
        <w:ind w:firstLine="851"/>
        <w:jc w:val="center"/>
        <w:rPr>
          <w:b/>
        </w:rPr>
      </w:pPr>
    </w:p>
    <w:p w:rsidR="00BE0E87" w:rsidRPr="00B651A2" w:rsidRDefault="00BE0E87" w:rsidP="00BE0E87">
      <w:pPr>
        <w:ind w:firstLine="851"/>
        <w:jc w:val="center"/>
        <w:rPr>
          <w:b/>
        </w:rPr>
      </w:pPr>
      <w:r w:rsidRPr="00B651A2">
        <w:rPr>
          <w:b/>
        </w:rPr>
        <w:t xml:space="preserve">4.1. Работодатель имеет право </w:t>
      </w:r>
      <w:proofErr w:type="gramStart"/>
      <w:r w:rsidRPr="00B651A2">
        <w:rPr>
          <w:b/>
        </w:rPr>
        <w:t>на</w:t>
      </w:r>
      <w:proofErr w:type="gramEnd"/>
      <w:r w:rsidRPr="00B651A2">
        <w:rPr>
          <w:b/>
        </w:rPr>
        <w:t>:</w:t>
      </w:r>
    </w:p>
    <w:p w:rsidR="00BE0E87" w:rsidRPr="00B651A2" w:rsidRDefault="00BE0E87" w:rsidP="00BE0E87">
      <w:pPr>
        <w:ind w:firstLine="851"/>
        <w:jc w:val="both"/>
      </w:pPr>
      <w:r w:rsidRPr="00B651A2">
        <w:t>4.1.1. Управление образовательным учреждением, принятие решений в пределах полномочий, предусмотренных Уставом учреждения.</w:t>
      </w:r>
    </w:p>
    <w:p w:rsidR="00BE0E87" w:rsidRPr="00B651A2" w:rsidRDefault="00BE0E87" w:rsidP="00BE0E87">
      <w:pPr>
        <w:ind w:firstLine="851"/>
        <w:jc w:val="both"/>
      </w:pPr>
      <w:r w:rsidRPr="00B651A2">
        <w:lastRenderedPageBreak/>
        <w:t>4.1.2. Заключение, изменение и расторжение трудовых договоров с работниками в порядке и на условиях, которые установлены ТК РФ. Иными федеральными законами.</w:t>
      </w:r>
    </w:p>
    <w:p w:rsidR="00BE0E87" w:rsidRPr="00B651A2" w:rsidRDefault="00BE0E87" w:rsidP="00BE0E87">
      <w:pPr>
        <w:ind w:firstLine="851"/>
        <w:jc w:val="both"/>
      </w:pPr>
      <w:r w:rsidRPr="00B651A2">
        <w:t>4.1.3. Поощрение работников за эффективный добросовестный труд.</w:t>
      </w:r>
    </w:p>
    <w:p w:rsidR="00BE0E87" w:rsidRPr="00B651A2" w:rsidRDefault="00BE0E87" w:rsidP="00BE0E87">
      <w:pPr>
        <w:ind w:firstLine="851"/>
        <w:jc w:val="both"/>
      </w:pPr>
      <w:r w:rsidRPr="00B651A2">
        <w:t>4.1.4. Требование от работников исполнения ими трудовых обязанностей и бережного отношения к имуществу работодателя и других работников, соблюдения Правил внутреннего трудового распорядка.</w:t>
      </w:r>
    </w:p>
    <w:p w:rsidR="00BE0E87" w:rsidRPr="00B651A2" w:rsidRDefault="00BE0E87" w:rsidP="00BE0E87">
      <w:pPr>
        <w:ind w:firstLine="851"/>
        <w:jc w:val="both"/>
      </w:pPr>
      <w:r w:rsidRPr="00B651A2">
        <w:t>4.1.5. Привлечение работников к дисциплинарной и материальной ответственности в порядке, установленном ТК РФ, иными федеральными законами.</w:t>
      </w:r>
    </w:p>
    <w:p w:rsidR="00BE0E87" w:rsidRPr="00B651A2" w:rsidRDefault="00BE0E87" w:rsidP="00BE0E87">
      <w:pPr>
        <w:ind w:firstLine="851"/>
        <w:jc w:val="both"/>
      </w:pPr>
      <w:r w:rsidRPr="00B651A2">
        <w:t xml:space="preserve">4.1.6. Принятие иных локальных нормативных актов, содержащих нормы трудового права, в </w:t>
      </w:r>
      <w:proofErr w:type="gramStart"/>
      <w:r w:rsidRPr="00B651A2">
        <w:t>порядке</w:t>
      </w:r>
      <w:proofErr w:type="gramEnd"/>
      <w:r w:rsidRPr="00B651A2">
        <w:t xml:space="preserve"> установленном ТК РФ и Федеральным Законом «Закон об образовании в Российской Федерации».</w:t>
      </w:r>
    </w:p>
    <w:p w:rsidR="00BE0E87" w:rsidRPr="00B651A2" w:rsidRDefault="00BE0E87" w:rsidP="00BE0E87">
      <w:pPr>
        <w:ind w:firstLine="851"/>
        <w:jc w:val="both"/>
      </w:pPr>
      <w:r w:rsidRPr="00B651A2">
        <w:t>4.1.7. Реализацию иных прав, определенных уставом образовательного учреждения, трудовым договором, законодательством Российской Федерации.</w:t>
      </w:r>
    </w:p>
    <w:p w:rsidR="006D02B6" w:rsidRPr="00B651A2" w:rsidRDefault="006D02B6" w:rsidP="00520D61">
      <w:pPr>
        <w:ind w:firstLine="851"/>
        <w:jc w:val="center"/>
        <w:rPr>
          <w:b/>
        </w:rPr>
      </w:pPr>
      <w:r w:rsidRPr="00B651A2">
        <w:rPr>
          <w:b/>
        </w:rPr>
        <w:t>4.</w:t>
      </w:r>
      <w:r w:rsidR="00BE0E87" w:rsidRPr="00B651A2">
        <w:rPr>
          <w:b/>
        </w:rPr>
        <w:t>2</w:t>
      </w:r>
      <w:r w:rsidRPr="00B651A2">
        <w:rPr>
          <w:b/>
        </w:rPr>
        <w:t>. Работодатель обязан:</w:t>
      </w:r>
    </w:p>
    <w:p w:rsidR="00BE0E87" w:rsidRPr="00B651A2" w:rsidRDefault="006D02B6" w:rsidP="00BE0E87">
      <w:pPr>
        <w:tabs>
          <w:tab w:val="num" w:pos="720"/>
        </w:tabs>
        <w:ind w:firstLine="709"/>
        <w:jc w:val="both"/>
      </w:pPr>
      <w:r w:rsidRPr="00B651A2">
        <w:t>4.</w:t>
      </w:r>
      <w:r w:rsidR="00BE0E87" w:rsidRPr="00B651A2">
        <w:t>2</w:t>
      </w:r>
      <w:r w:rsidRPr="00B651A2">
        <w:t>.1.</w:t>
      </w:r>
      <w:r w:rsidR="00BE0E87" w:rsidRPr="00B651A2">
        <w:t xml:space="preserve"> 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 соблюдать права и свободы работников учреждения; </w:t>
      </w:r>
    </w:p>
    <w:p w:rsidR="00BE0E87" w:rsidRPr="00B651A2" w:rsidRDefault="00BE0E87" w:rsidP="00BE0E87">
      <w:pPr>
        <w:tabs>
          <w:tab w:val="num" w:pos="720"/>
        </w:tabs>
        <w:ind w:firstLine="709"/>
        <w:jc w:val="both"/>
      </w:pPr>
      <w:r w:rsidRPr="00B651A2">
        <w:rPr>
          <w:rFonts w:eastAsia="Symbol" w:cs="Symbol"/>
        </w:rPr>
        <w:t xml:space="preserve">4.2.2. </w:t>
      </w:r>
      <w:r w:rsidRPr="00B651A2">
        <w:t xml:space="preserve">предоставлять работникам работу, обусловленную трудовым договором; </w:t>
      </w:r>
    </w:p>
    <w:p w:rsidR="00BE0E87" w:rsidRPr="00B651A2" w:rsidRDefault="00BE0E87" w:rsidP="00BE0E87">
      <w:pPr>
        <w:tabs>
          <w:tab w:val="num" w:pos="720"/>
        </w:tabs>
        <w:ind w:firstLine="709"/>
        <w:jc w:val="both"/>
      </w:pPr>
      <w:r w:rsidRPr="00B651A2">
        <w:rPr>
          <w:rFonts w:eastAsia="Symbol" w:cs="Symbol"/>
        </w:rPr>
        <w:t xml:space="preserve">4.2.3. </w:t>
      </w:r>
      <w:r w:rsidRPr="00B651A2">
        <w:t xml:space="preserve">обеспечивать безопасность и условия труда, соответствующие государственным нормативным требованиям охраны труда, а также гарантии и компенсации работникам, занятым на работах с вредными и (или) опасными условиями труда; </w:t>
      </w:r>
    </w:p>
    <w:p w:rsidR="00BE0E87" w:rsidRPr="00B651A2" w:rsidRDefault="00BE0E87" w:rsidP="00BE0E87">
      <w:pPr>
        <w:tabs>
          <w:tab w:val="num" w:pos="720"/>
        </w:tabs>
        <w:ind w:firstLine="709"/>
        <w:jc w:val="both"/>
      </w:pPr>
      <w:r w:rsidRPr="00B651A2">
        <w:rPr>
          <w:rFonts w:eastAsia="Symbol" w:cs="Symbol"/>
        </w:rPr>
        <w:t xml:space="preserve">4.2.4. </w:t>
      </w:r>
      <w:r w:rsidRPr="00B651A2">
        <w:t xml:space="preserve">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 </w:t>
      </w:r>
    </w:p>
    <w:p w:rsidR="00BE0E87" w:rsidRPr="00B651A2" w:rsidRDefault="00BE0E87" w:rsidP="00BE0E87">
      <w:pPr>
        <w:tabs>
          <w:tab w:val="num" w:pos="720"/>
        </w:tabs>
        <w:ind w:firstLine="709"/>
        <w:jc w:val="both"/>
      </w:pPr>
      <w:r w:rsidRPr="00B651A2">
        <w:t>4.2.5. обеспечивать работникам равную оплату за труд равной ценности;</w:t>
      </w:r>
    </w:p>
    <w:p w:rsidR="00BE0E87" w:rsidRPr="00B651A2" w:rsidRDefault="00BE0E87" w:rsidP="00BE0E87">
      <w:pPr>
        <w:tabs>
          <w:tab w:val="num" w:pos="720"/>
        </w:tabs>
        <w:ind w:firstLine="709"/>
        <w:jc w:val="both"/>
      </w:pPr>
      <w:r w:rsidRPr="00B651A2">
        <w:rPr>
          <w:rFonts w:eastAsia="Symbol" w:cs="Symbol"/>
        </w:rPr>
        <w:t xml:space="preserve">4.2.6. </w:t>
      </w:r>
      <w:r w:rsidRPr="00B651A2">
        <w:t xml:space="preserve">выплачивать в полном размере причитающуюся работникам заработную плату в сроки, установленные ТК РФ, коллективным договором, правилами внутреннего трудового распорядка, трудовым договором; </w:t>
      </w:r>
    </w:p>
    <w:p w:rsidR="00BE0E87" w:rsidRPr="00B651A2" w:rsidRDefault="00BE0E87" w:rsidP="00BE0E87">
      <w:pPr>
        <w:tabs>
          <w:tab w:val="num" w:pos="720"/>
        </w:tabs>
        <w:ind w:firstLine="709"/>
        <w:jc w:val="both"/>
      </w:pPr>
      <w:r w:rsidRPr="00B651A2">
        <w:rPr>
          <w:rFonts w:eastAsia="Symbol" w:cs="Symbol"/>
        </w:rPr>
        <w:t xml:space="preserve">4.2.7. </w:t>
      </w:r>
      <w:r w:rsidRPr="00B651A2">
        <w:t>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 создавать условия, необходимые для соблюдения работниками дисциплины труда;</w:t>
      </w:r>
    </w:p>
    <w:p w:rsidR="00BE0E87" w:rsidRPr="00B651A2" w:rsidRDefault="00BE0E87" w:rsidP="00BE0E87">
      <w:pPr>
        <w:tabs>
          <w:tab w:val="num" w:pos="720"/>
        </w:tabs>
        <w:ind w:firstLine="709"/>
        <w:jc w:val="both"/>
      </w:pPr>
      <w:r w:rsidRPr="00B651A2">
        <w:rPr>
          <w:rFonts w:eastAsia="Symbol" w:cs="Symbol"/>
        </w:rPr>
        <w:t xml:space="preserve">4.2.8. вести коллективные переговоры, а также </w:t>
      </w:r>
      <w:r w:rsidRPr="00B651A2">
        <w:t xml:space="preserve">заключать коллективный договор в порядке, установленном ТК РФ; </w:t>
      </w:r>
    </w:p>
    <w:p w:rsidR="00BE0E87" w:rsidRPr="00B651A2" w:rsidRDefault="00BE0E87" w:rsidP="00BE0E87">
      <w:pPr>
        <w:tabs>
          <w:tab w:val="num" w:pos="720"/>
        </w:tabs>
        <w:ind w:firstLine="709"/>
        <w:jc w:val="both"/>
        <w:rPr>
          <w:rFonts w:eastAsia="Symbol" w:cs="Symbol"/>
        </w:rPr>
      </w:pPr>
      <w:r w:rsidRPr="00B651A2">
        <w:rPr>
          <w:rFonts w:eastAsia="Symbol" w:cs="Symbol"/>
        </w:rPr>
        <w:t>4.2.9. знакомить работников под роспись с принимаемыми локальными нормативными актами, непосредственно связанными с их трудовой деятельностью;</w:t>
      </w:r>
    </w:p>
    <w:p w:rsidR="00BE0E87" w:rsidRPr="00B651A2" w:rsidRDefault="00BE0E87" w:rsidP="00BE0E87">
      <w:pPr>
        <w:tabs>
          <w:tab w:val="num" w:pos="720"/>
        </w:tabs>
        <w:ind w:firstLine="709"/>
        <w:jc w:val="both"/>
      </w:pPr>
      <w:r w:rsidRPr="00B651A2">
        <w:rPr>
          <w:rFonts w:eastAsia="Symbol" w:cs="Symbol"/>
        </w:rPr>
        <w:t xml:space="preserve">4.2.10. </w:t>
      </w:r>
      <w:r w:rsidRPr="00B651A2">
        <w:t xml:space="preserve">обеспечивать бытовые нужды работников, связанные с исполнением ими трудовых обязанностей; </w:t>
      </w:r>
    </w:p>
    <w:p w:rsidR="00BE0E87" w:rsidRPr="00B651A2" w:rsidRDefault="00BE0E87" w:rsidP="00BE0E87">
      <w:pPr>
        <w:tabs>
          <w:tab w:val="num" w:pos="720"/>
        </w:tabs>
        <w:ind w:firstLine="709"/>
        <w:jc w:val="both"/>
        <w:rPr>
          <w:rFonts w:eastAsia="Symbol" w:cs="Symbol"/>
        </w:rPr>
      </w:pPr>
      <w:r w:rsidRPr="00B651A2">
        <w:rPr>
          <w:rFonts w:eastAsia="Symbol" w:cs="Symbol"/>
        </w:rPr>
        <w:t>4.2.11. осуществлять обязательное социальное страхование работников в порядке, установленном федеральными законами;</w:t>
      </w:r>
    </w:p>
    <w:p w:rsidR="00BE0E87" w:rsidRPr="00B651A2" w:rsidRDefault="00BE0E87" w:rsidP="00BE0E87">
      <w:pPr>
        <w:tabs>
          <w:tab w:val="num" w:pos="720"/>
        </w:tabs>
        <w:ind w:firstLine="709"/>
        <w:jc w:val="both"/>
        <w:rPr>
          <w:rFonts w:eastAsia="Symbol" w:cs="Symbol"/>
        </w:rPr>
      </w:pPr>
      <w:r w:rsidRPr="00B651A2">
        <w:rPr>
          <w:rFonts w:eastAsia="Symbol" w:cs="Symbol"/>
        </w:rPr>
        <w:t>4.2.12. 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другими федеральными законами и иными нормативными правовыми актами Российской Федерации;</w:t>
      </w:r>
    </w:p>
    <w:p w:rsidR="00BE0E87" w:rsidRPr="00B651A2" w:rsidRDefault="00BE0E87" w:rsidP="00BE0E87">
      <w:pPr>
        <w:shd w:val="clear" w:color="auto" w:fill="FFFFFF"/>
        <w:autoSpaceDE w:val="0"/>
        <w:autoSpaceDN w:val="0"/>
        <w:adjustRightInd w:val="0"/>
        <w:ind w:firstLine="709"/>
        <w:jc w:val="both"/>
      </w:pPr>
      <w:proofErr w:type="gramStart"/>
      <w:r w:rsidRPr="00B651A2">
        <w:rPr>
          <w:rFonts w:cs="Tahoma"/>
        </w:rPr>
        <w:t xml:space="preserve">4.2.13. </w:t>
      </w:r>
      <w:r w:rsidRPr="00B651A2">
        <w:t>в случаях, предусмотренных ТК РФ, законами и иными нормативными правовыми актами, организовывать проведение за счет собственных средств обязательных предварительных (при поступлении на работу) и периодических (в течение трудовой деятельности) медицинских осмотров  работников, внеочередных медицинских осмотров работников по их просьбам в соответствии с медицинским заключением с сохранением за ними места работы (должности) и среднего заработка на время прохождения указанных медицинских</w:t>
      </w:r>
      <w:proofErr w:type="gramEnd"/>
      <w:r w:rsidRPr="00B651A2">
        <w:t xml:space="preserve"> осмотров;</w:t>
      </w:r>
    </w:p>
    <w:p w:rsidR="00BE0E87" w:rsidRPr="00B651A2" w:rsidRDefault="00BE0E87" w:rsidP="00BE0E87">
      <w:pPr>
        <w:shd w:val="clear" w:color="auto" w:fill="FFFFFF"/>
        <w:autoSpaceDE w:val="0"/>
        <w:autoSpaceDN w:val="0"/>
        <w:adjustRightInd w:val="0"/>
        <w:ind w:firstLine="709"/>
        <w:jc w:val="both"/>
      </w:pPr>
      <w:r w:rsidRPr="00B651A2">
        <w:t>4.2.14. не допускать работников к исполнению ими трудовых обязанностей без прохождения обязательных медицинских осмотров, а также в случае медицинских противопоказаний;</w:t>
      </w:r>
    </w:p>
    <w:p w:rsidR="00BE0E87" w:rsidRPr="00B651A2" w:rsidRDefault="00BE0E87" w:rsidP="00BE0E87">
      <w:pPr>
        <w:tabs>
          <w:tab w:val="num" w:pos="720"/>
        </w:tabs>
        <w:ind w:firstLine="709"/>
        <w:jc w:val="both"/>
        <w:rPr>
          <w:rFonts w:eastAsia="Symbol" w:cs="Symbol"/>
        </w:rPr>
      </w:pPr>
      <w:r w:rsidRPr="00B651A2">
        <w:rPr>
          <w:rFonts w:eastAsia="Symbol" w:cs="Symbol"/>
        </w:rPr>
        <w:lastRenderedPageBreak/>
        <w:t xml:space="preserve">4.2.15. создавать условия для внедрения инноваций, обеспечивать формирование и реализацию инициатив работников образовательного учреждения; </w:t>
      </w:r>
    </w:p>
    <w:p w:rsidR="00BE0E87" w:rsidRPr="00B651A2" w:rsidRDefault="00BE0E87" w:rsidP="00BE0E87">
      <w:pPr>
        <w:tabs>
          <w:tab w:val="num" w:pos="720"/>
        </w:tabs>
        <w:ind w:firstLine="709"/>
        <w:jc w:val="both"/>
        <w:rPr>
          <w:rFonts w:eastAsia="Symbol" w:cs="Symbol"/>
        </w:rPr>
      </w:pPr>
      <w:r w:rsidRPr="00B651A2">
        <w:rPr>
          <w:rFonts w:eastAsia="Symbol" w:cs="Symbol"/>
        </w:rPr>
        <w:t>4.2.16. создавать условия для непрерывного повышения квалификации работников, включая повышение квалификации педагогических и руководящих работников, за счёт средств работодателя.</w:t>
      </w:r>
    </w:p>
    <w:p w:rsidR="00BE0E87" w:rsidRPr="00B651A2" w:rsidRDefault="00BE0E87" w:rsidP="00BE0E87">
      <w:pPr>
        <w:tabs>
          <w:tab w:val="num" w:pos="720"/>
        </w:tabs>
        <w:ind w:firstLine="709"/>
        <w:jc w:val="both"/>
        <w:rPr>
          <w:rFonts w:eastAsia="Symbol" w:cs="Symbol"/>
        </w:rPr>
      </w:pPr>
      <w:r w:rsidRPr="00B651A2">
        <w:rPr>
          <w:rFonts w:eastAsia="Symbol" w:cs="Symbol"/>
        </w:rPr>
        <w:t>4.2.17. поддерживать благоприятный морально-психологический климат в коллективе;</w:t>
      </w:r>
    </w:p>
    <w:p w:rsidR="00BE0E87" w:rsidRPr="00B651A2" w:rsidRDefault="00BE0E87" w:rsidP="00BE0E87">
      <w:pPr>
        <w:ind w:firstLine="709"/>
        <w:jc w:val="both"/>
        <w:rPr>
          <w:rFonts w:cs="Tahoma"/>
        </w:rPr>
      </w:pPr>
      <w:r w:rsidRPr="00B651A2">
        <w:rPr>
          <w:rFonts w:cs="Tahoma"/>
        </w:rPr>
        <w:t>4.2.18.создавать необходимые условия для охраны и укрепления здоровья, организации питания обучающихся и работников учреждения. Учреждение несет ответственность за жизнь и здоровье работников учреждения (статья 28 часть 7 ФЗ «Об образовании в Российской Федерации»;</w:t>
      </w:r>
    </w:p>
    <w:p w:rsidR="00BE0E87" w:rsidRPr="00B651A2" w:rsidRDefault="00BE0E87" w:rsidP="00BE0E87">
      <w:pPr>
        <w:ind w:firstLine="709"/>
        <w:jc w:val="both"/>
        <w:rPr>
          <w:rFonts w:cs="Tahoma"/>
        </w:rPr>
      </w:pPr>
      <w:r w:rsidRPr="00B651A2">
        <w:rPr>
          <w:rFonts w:cs="Tahoma"/>
        </w:rPr>
        <w:t>4.2.19. создавать и соблюдать условия, обеспечивающие деятельность представителей работников, в соответствии с трудовым законодательством, коллективным договором, соглашениями;</w:t>
      </w:r>
    </w:p>
    <w:p w:rsidR="00BE0E87" w:rsidRPr="00B651A2" w:rsidRDefault="00BE0E87" w:rsidP="00BE0E87">
      <w:pPr>
        <w:ind w:firstLine="709"/>
        <w:jc w:val="both"/>
        <w:rPr>
          <w:rFonts w:cs="Tahoma"/>
          <w:i/>
        </w:rPr>
      </w:pPr>
      <w:r w:rsidRPr="00B651A2">
        <w:rPr>
          <w:rFonts w:cs="Tahoma"/>
        </w:rPr>
        <w:t xml:space="preserve">4.2.20. </w:t>
      </w:r>
      <w:r w:rsidRPr="00B651A2">
        <w:t>исполнять иные обязанности, определенные уставом образовательного учреждения, трудовым договором, коллективным договором, соглашениями, законодательством Российской Федерации.</w:t>
      </w:r>
    </w:p>
    <w:p w:rsidR="00BE0E87" w:rsidRPr="00B651A2" w:rsidRDefault="00BE0E87" w:rsidP="00BE0E87">
      <w:pPr>
        <w:tabs>
          <w:tab w:val="left" w:pos="540"/>
          <w:tab w:val="num" w:pos="632"/>
          <w:tab w:val="left" w:pos="1620"/>
        </w:tabs>
        <w:ind w:firstLine="709"/>
        <w:rPr>
          <w:rFonts w:cs="Tahoma"/>
          <w:b/>
        </w:rPr>
      </w:pPr>
    </w:p>
    <w:p w:rsidR="006D02B6" w:rsidRPr="00B651A2" w:rsidRDefault="006D02B6" w:rsidP="00BE0E87">
      <w:pPr>
        <w:ind w:firstLine="851"/>
        <w:jc w:val="both"/>
      </w:pPr>
    </w:p>
    <w:p w:rsidR="006D02B6" w:rsidRPr="00B651A2" w:rsidRDefault="006D02B6" w:rsidP="006D02B6">
      <w:pPr>
        <w:jc w:val="center"/>
        <w:rPr>
          <w:b/>
        </w:rPr>
      </w:pPr>
      <w:r w:rsidRPr="00B651A2">
        <w:rPr>
          <w:b/>
        </w:rPr>
        <w:t>4.3. Ответственность сторон трудового договора</w:t>
      </w:r>
    </w:p>
    <w:p w:rsidR="006D02B6" w:rsidRPr="00B651A2" w:rsidRDefault="006D02B6" w:rsidP="006D02B6">
      <w:pPr>
        <w:ind w:firstLine="851"/>
        <w:jc w:val="both"/>
      </w:pPr>
      <w:r w:rsidRPr="00B651A2">
        <w:t>4.3.1. За нарушение положений трудового законодательства и иных нормативных правовых актов, содержащих нормы трудового права, к виновным лицам применяются меры дисциплинарной, административной, уголовной и гражданско-правовой ответственности в порядке и на условиях, определенных федеральными законами.</w:t>
      </w:r>
    </w:p>
    <w:p w:rsidR="006D02B6" w:rsidRPr="00B651A2" w:rsidRDefault="006D02B6" w:rsidP="006D02B6">
      <w:pPr>
        <w:ind w:firstLine="851"/>
        <w:jc w:val="both"/>
      </w:pPr>
      <w:r w:rsidRPr="00B651A2">
        <w:t>4.3.2. Материальная ответственность стороны трудового договора наступает за ущерб, причиненный ею другой стороне этого договора в результате ее виновного противоправного поведения (действий или бездействия), если иное не предусмотрено ТК РФ или иными федеральными законами.</w:t>
      </w:r>
    </w:p>
    <w:p w:rsidR="006D02B6" w:rsidRPr="00B651A2" w:rsidRDefault="006D02B6" w:rsidP="006D02B6">
      <w:pPr>
        <w:ind w:firstLine="851"/>
        <w:jc w:val="both"/>
      </w:pPr>
      <w:r w:rsidRPr="00B651A2">
        <w:t>4.3.3. Сторона трудового договора (работодатель или работник), причинившая ущерб другой стороне, возмещает этот ущерб в соответствии с ТК РФ и иными федеральными законами (ст. 232 ТК РФ). Трудовым договором или заключаемыми в письменной форме соглашениями, прилагаемыми к нему, может конкретизироваться материальная ответственность сторон этого договора. При этом договорная ответственность работодателя перед работником не может быть ниже, а работника перед работодателем - выше, чем это предусмотрено ТК РФ или иными федеральными законами.</w:t>
      </w:r>
    </w:p>
    <w:p w:rsidR="006D02B6" w:rsidRPr="00B651A2" w:rsidRDefault="006D02B6" w:rsidP="006D02B6">
      <w:pPr>
        <w:ind w:firstLine="851"/>
        <w:jc w:val="both"/>
      </w:pPr>
      <w:r w:rsidRPr="00B651A2">
        <w:t>4.3.4. Работодатель обязан в соответствии со ст. 234 ТК РФ возместить работнику не полученный им заработок во всех случаях незаконного лишения его возможности трудиться, в том числе в случаях, когда заработок не получен в результате:</w:t>
      </w:r>
    </w:p>
    <w:p w:rsidR="006D02B6" w:rsidRPr="00B651A2" w:rsidRDefault="006D02B6" w:rsidP="006D02B6">
      <w:pPr>
        <w:numPr>
          <w:ilvl w:val="0"/>
          <w:numId w:val="4"/>
        </w:numPr>
        <w:ind w:firstLine="851"/>
        <w:jc w:val="both"/>
      </w:pPr>
      <w:r w:rsidRPr="00B651A2">
        <w:t xml:space="preserve">незаконного отстранения работника от работы, его увольнения или перевода на другую работу; </w:t>
      </w:r>
    </w:p>
    <w:p w:rsidR="006D02B6" w:rsidRPr="00B651A2" w:rsidRDefault="006D02B6" w:rsidP="006D02B6">
      <w:pPr>
        <w:numPr>
          <w:ilvl w:val="0"/>
          <w:numId w:val="4"/>
        </w:numPr>
        <w:ind w:firstLine="851"/>
        <w:jc w:val="both"/>
      </w:pPr>
      <w:r w:rsidRPr="00B651A2">
        <w:t xml:space="preserve">отказа работодателя от исполнения или несвоевременного исполнения решения органа по рассмотрению трудовых споров или государственного правового инспектора труда о восстановлении работника на прежней работе; </w:t>
      </w:r>
    </w:p>
    <w:p w:rsidR="006D02B6" w:rsidRPr="00B651A2" w:rsidRDefault="006D02B6" w:rsidP="006D02B6">
      <w:pPr>
        <w:numPr>
          <w:ilvl w:val="0"/>
          <w:numId w:val="4"/>
        </w:numPr>
        <w:ind w:firstLine="851"/>
        <w:jc w:val="both"/>
      </w:pPr>
      <w:r w:rsidRPr="00B651A2">
        <w:t>задержки работодателем выдачи работнику трудовой книжки, внесения в трудовую книжку неправильной или не соответствующей законодательству формулировки причины увольнения работника.</w:t>
      </w:r>
    </w:p>
    <w:p w:rsidR="006D02B6" w:rsidRPr="00B651A2" w:rsidRDefault="006D02B6" w:rsidP="006D02B6">
      <w:pPr>
        <w:ind w:firstLine="851"/>
        <w:jc w:val="both"/>
      </w:pPr>
      <w:r w:rsidRPr="00B651A2">
        <w:t xml:space="preserve">4.3.5. </w:t>
      </w:r>
      <w:proofErr w:type="gramStart"/>
      <w:r w:rsidRPr="00B651A2">
        <w:t>При нарушении работодателем установленного срока выплаты заработной платы, оплаты отпуска, выплат при увольнении и других выплат, причитающихся работнику, работодатель обязан выплатить их с уплатой процентов (денежной компенсации) в размере не ниже одной трехсотой действующей в это время ставки рефинансирования Центрального банка Российской Федерации от не выплаченных в срок сумм, за каждый день задержки, начиная со следующего дня после установленного срока</w:t>
      </w:r>
      <w:proofErr w:type="gramEnd"/>
      <w:r w:rsidRPr="00B651A2">
        <w:t xml:space="preserve"> выплаты по день фактического расчета включительно (ст. 236 ТК РФ).</w:t>
      </w:r>
    </w:p>
    <w:p w:rsidR="00BE0E87" w:rsidRPr="00B651A2" w:rsidRDefault="00BE0E87" w:rsidP="00BE0E87">
      <w:pPr>
        <w:autoSpaceDE w:val="0"/>
        <w:autoSpaceDN w:val="0"/>
        <w:adjustRightInd w:val="0"/>
        <w:ind w:firstLine="709"/>
        <w:jc w:val="both"/>
      </w:pPr>
      <w:r w:rsidRPr="00B651A2">
        <w:t>Размер выплачиваемой работнику денежной компенсации может быть повышен коллективным договором или трудовым договором. Обязанность выплаты указанной денежной компенсации возникает независимо от наличия вины работодателя.</w:t>
      </w:r>
    </w:p>
    <w:p w:rsidR="006D02B6" w:rsidRPr="00B651A2" w:rsidRDefault="006D02B6" w:rsidP="006D02B6">
      <w:pPr>
        <w:ind w:firstLine="851"/>
        <w:jc w:val="both"/>
      </w:pPr>
      <w:r w:rsidRPr="00B651A2">
        <w:lastRenderedPageBreak/>
        <w:t>4.3.6. Работодатель, причинивший ущерб имуществу работника, возмещает этот ущерб в полном объеме. Заявление работника о возмещении ущерба направляется им работодателю. Работодатель обязан рассмотреть поступившее заявление и принять соответствующее решение в десятидневный срок со дня его поступления. При несогласии работника с решением работодателя или неполучении ответа в установленный срок работник имеет право обратиться в суд.</w:t>
      </w:r>
    </w:p>
    <w:p w:rsidR="00EA1A25" w:rsidRPr="00B651A2" w:rsidRDefault="00EA1A25" w:rsidP="00EA1A25">
      <w:pPr>
        <w:autoSpaceDE w:val="0"/>
        <w:autoSpaceDN w:val="0"/>
        <w:adjustRightInd w:val="0"/>
        <w:ind w:firstLine="709"/>
        <w:jc w:val="both"/>
      </w:pPr>
      <w:r w:rsidRPr="00B651A2">
        <w:t>4.3.7. В соответствии со статьей 142 Трудового кодекса РФ в случае задержки работодателем выплаты заработной платы на срок более 15 дней по сравнению со сроками, установленными в организации, работник имеет право, известив работодателя в письменной форме, приостановить работу на весь период до выплаты задержанной суммы.</w:t>
      </w:r>
    </w:p>
    <w:p w:rsidR="00EA1A25" w:rsidRPr="00B651A2" w:rsidRDefault="00EA1A25" w:rsidP="00EA1A25">
      <w:pPr>
        <w:autoSpaceDE w:val="0"/>
        <w:autoSpaceDN w:val="0"/>
        <w:adjustRightInd w:val="0"/>
        <w:ind w:firstLine="709"/>
        <w:jc w:val="both"/>
      </w:pPr>
      <w:r w:rsidRPr="00B651A2">
        <w:t xml:space="preserve">В период приостановления работы за работником сохраняется средний </w:t>
      </w:r>
      <w:proofErr w:type="gramStart"/>
      <w:r w:rsidRPr="00B651A2">
        <w:t>заработок</w:t>
      </w:r>
      <w:proofErr w:type="gramEnd"/>
      <w:r w:rsidRPr="00B651A2">
        <w:t xml:space="preserve"> и он имеет право в свое рабочее время отсутствовать на рабочем месте.</w:t>
      </w:r>
    </w:p>
    <w:p w:rsidR="00EA1A25" w:rsidRPr="00B651A2" w:rsidRDefault="00EA1A25" w:rsidP="00EA1A25">
      <w:pPr>
        <w:autoSpaceDE w:val="0"/>
        <w:autoSpaceDN w:val="0"/>
        <w:adjustRightInd w:val="0"/>
        <w:ind w:firstLine="709"/>
        <w:jc w:val="both"/>
      </w:pPr>
      <w:r w:rsidRPr="00B651A2">
        <w:t>Работник, отсутствующий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rsidR="00EA1A25" w:rsidRPr="00B651A2" w:rsidRDefault="00EA1A25" w:rsidP="00EA1A25">
      <w:pPr>
        <w:autoSpaceDE w:val="0"/>
        <w:autoSpaceDN w:val="0"/>
        <w:adjustRightInd w:val="0"/>
        <w:ind w:firstLine="709"/>
        <w:jc w:val="both"/>
      </w:pPr>
      <w:r w:rsidRPr="00B651A2">
        <w:t>4.3.8. Работодатель возмещает работнику моральный вред, причиненный ему неправомерными действиями или бездействием руководящих работников учреждения. В случае отказа работодателя работник вправе обратиться в суд (статья 237 ТК РФ).</w:t>
      </w:r>
    </w:p>
    <w:p w:rsidR="00C03A47" w:rsidRPr="00B651A2" w:rsidRDefault="00C03A47" w:rsidP="00C03A47">
      <w:pPr>
        <w:autoSpaceDE w:val="0"/>
        <w:autoSpaceDN w:val="0"/>
        <w:adjustRightInd w:val="0"/>
        <w:ind w:firstLine="709"/>
        <w:jc w:val="both"/>
      </w:pPr>
      <w:r w:rsidRPr="00B651A2">
        <w:t>4.3.9. Руководитель учреждения может быть привлечен к дисциплинарной ответственности вплоть до увольнения по заявлению профсоюзного комитета о нарушении ими трудового законодательства и иных актов, содержащих нормы трудового права, условий коллективного договора, соглашения (ст.195 ТК РФ).</w:t>
      </w:r>
    </w:p>
    <w:p w:rsidR="00C03A47" w:rsidRPr="00B651A2" w:rsidRDefault="00C03A47" w:rsidP="00C03A47">
      <w:pPr>
        <w:autoSpaceDE w:val="0"/>
        <w:autoSpaceDN w:val="0"/>
        <w:adjustRightInd w:val="0"/>
        <w:ind w:firstLine="709"/>
        <w:jc w:val="both"/>
      </w:pPr>
      <w:r w:rsidRPr="00B651A2">
        <w:t>4.3.10. Работник обязан возместить работодателю причиненный ему прямой действительный ущерб. Неполученные доходы (упущенная выгода) взысканию с работника не подлежат.</w:t>
      </w:r>
    </w:p>
    <w:p w:rsidR="00C03A47" w:rsidRPr="00B651A2" w:rsidRDefault="00C03A47" w:rsidP="00C03A47">
      <w:pPr>
        <w:autoSpaceDE w:val="0"/>
        <w:autoSpaceDN w:val="0"/>
        <w:adjustRightInd w:val="0"/>
        <w:ind w:firstLine="709"/>
        <w:jc w:val="both"/>
      </w:pPr>
      <w:r w:rsidRPr="00B651A2">
        <w:t>Материальная ответственность работника исключается в случаях возникновения ущерба вследствие непреодолимой силы, нормального хозяйственного риска, крайней необходимости или необходимой обороны либо неисполнения работодателем обязанности по обеспечению надлежащих условий для хранения имущества, вверенного работнику.</w:t>
      </w:r>
    </w:p>
    <w:p w:rsidR="00C03A47" w:rsidRPr="00B651A2" w:rsidRDefault="00C03A47" w:rsidP="00C03A47">
      <w:pPr>
        <w:autoSpaceDE w:val="0"/>
        <w:autoSpaceDN w:val="0"/>
        <w:adjustRightInd w:val="0"/>
        <w:ind w:firstLine="709"/>
        <w:jc w:val="both"/>
      </w:pPr>
      <w:r w:rsidRPr="00B651A2">
        <w:t>4.3.11. За причиненный ущерб работник несет материальную ответственность в пределах своего среднего месячного заработка, если иное не предусмотрено ТК РФ или иными федеральными законами.</w:t>
      </w:r>
    </w:p>
    <w:p w:rsidR="00C03A47" w:rsidRPr="00B651A2" w:rsidRDefault="00C03A47" w:rsidP="00C03A47">
      <w:pPr>
        <w:autoSpaceDE w:val="0"/>
        <w:autoSpaceDN w:val="0"/>
        <w:adjustRightInd w:val="0"/>
        <w:ind w:firstLine="709"/>
        <w:jc w:val="both"/>
      </w:pPr>
      <w:r w:rsidRPr="00B651A2">
        <w:t>4.3.12. Расторжение трудового договора после причинения ущерба не влечет за собой освобождения стороны этого договора от материальной ответственности, предусмотренной ТК РФ или иными федеральными законами.</w:t>
      </w:r>
    </w:p>
    <w:p w:rsidR="00C03A47" w:rsidRPr="00B651A2" w:rsidRDefault="00C03A47" w:rsidP="006D02B6">
      <w:pPr>
        <w:ind w:firstLine="851"/>
        <w:jc w:val="center"/>
        <w:rPr>
          <w:b/>
        </w:rPr>
      </w:pPr>
    </w:p>
    <w:p w:rsidR="006D02B6" w:rsidRPr="00B651A2" w:rsidRDefault="006D02B6" w:rsidP="006D02B6">
      <w:pPr>
        <w:ind w:firstLine="851"/>
        <w:jc w:val="center"/>
        <w:rPr>
          <w:b/>
        </w:rPr>
      </w:pPr>
      <w:r w:rsidRPr="00B651A2">
        <w:rPr>
          <w:b/>
        </w:rPr>
        <w:t>4.4. Педагогическим работникам запрещается:</w:t>
      </w:r>
    </w:p>
    <w:p w:rsidR="006D02B6" w:rsidRPr="00B651A2" w:rsidRDefault="006D02B6" w:rsidP="006D02B6">
      <w:pPr>
        <w:numPr>
          <w:ilvl w:val="0"/>
          <w:numId w:val="5"/>
        </w:numPr>
        <w:tabs>
          <w:tab w:val="clear" w:pos="720"/>
        </w:tabs>
        <w:ind w:left="0" w:firstLine="851"/>
        <w:jc w:val="both"/>
      </w:pPr>
      <w:r w:rsidRPr="00B651A2">
        <w:t>изменять по своему усмотрению расписание занятий и график рабочего времени;</w:t>
      </w:r>
    </w:p>
    <w:p w:rsidR="006D02B6" w:rsidRPr="00B651A2" w:rsidRDefault="006D02B6" w:rsidP="006D02B6">
      <w:pPr>
        <w:numPr>
          <w:ilvl w:val="0"/>
          <w:numId w:val="5"/>
        </w:numPr>
        <w:tabs>
          <w:tab w:val="clear" w:pos="720"/>
        </w:tabs>
        <w:ind w:left="0" w:firstLine="851"/>
        <w:jc w:val="both"/>
      </w:pPr>
      <w:r w:rsidRPr="00B651A2">
        <w:t>отменять, удлинять или сокращать продолжительность занятий и других режимных моментов;</w:t>
      </w:r>
    </w:p>
    <w:p w:rsidR="006D02B6" w:rsidRPr="00B651A2" w:rsidRDefault="006D02B6" w:rsidP="006D02B6">
      <w:pPr>
        <w:numPr>
          <w:ilvl w:val="0"/>
          <w:numId w:val="5"/>
        </w:numPr>
        <w:tabs>
          <w:tab w:val="clear" w:pos="720"/>
        </w:tabs>
        <w:ind w:left="0" w:firstLine="851"/>
        <w:jc w:val="both"/>
      </w:pPr>
      <w:r w:rsidRPr="00B651A2">
        <w:t>удалять детей с занятий, в том числе освобождать их для выполнения поручений, не связанных с образовательным процессом.</w:t>
      </w:r>
    </w:p>
    <w:p w:rsidR="006D02B6" w:rsidRPr="00B651A2" w:rsidRDefault="006D02B6" w:rsidP="006D02B6">
      <w:pPr>
        <w:ind w:firstLine="851"/>
        <w:jc w:val="center"/>
        <w:rPr>
          <w:b/>
        </w:rPr>
      </w:pPr>
    </w:p>
    <w:p w:rsidR="006D02B6" w:rsidRPr="00B651A2" w:rsidRDefault="006D02B6" w:rsidP="006D02B6">
      <w:pPr>
        <w:ind w:firstLine="851"/>
        <w:jc w:val="center"/>
        <w:rPr>
          <w:b/>
        </w:rPr>
      </w:pPr>
      <w:r w:rsidRPr="00B651A2">
        <w:rPr>
          <w:b/>
        </w:rPr>
        <w:t>4.5. Педагогическим и другим работникам Учреждения в помещениях и на территории образовательного учреждения запрещается:</w:t>
      </w:r>
    </w:p>
    <w:p w:rsidR="006D02B6" w:rsidRPr="00B651A2" w:rsidRDefault="006D02B6" w:rsidP="006D02B6">
      <w:pPr>
        <w:ind w:firstLine="851"/>
        <w:jc w:val="center"/>
        <w:rPr>
          <w:b/>
        </w:rPr>
      </w:pPr>
    </w:p>
    <w:p w:rsidR="006D02B6" w:rsidRPr="00B651A2" w:rsidRDefault="006D02B6" w:rsidP="006D02B6">
      <w:pPr>
        <w:ind w:firstLine="851"/>
        <w:jc w:val="both"/>
      </w:pPr>
      <w:r w:rsidRPr="00B651A2">
        <w:t>- громко разговаривать и шуметь в коридорах во время занятий, дневного сна детей;</w:t>
      </w:r>
    </w:p>
    <w:p w:rsidR="006D02B6" w:rsidRPr="00B651A2" w:rsidRDefault="006D02B6" w:rsidP="006D02B6">
      <w:pPr>
        <w:ind w:firstLine="851"/>
        <w:jc w:val="both"/>
      </w:pPr>
      <w:r w:rsidRPr="00B651A2">
        <w:t>- находиться в верхней одежде и головных уборах в группах;</w:t>
      </w:r>
    </w:p>
    <w:p w:rsidR="006D02B6" w:rsidRPr="00B651A2" w:rsidRDefault="006D02B6" w:rsidP="006D02B6">
      <w:pPr>
        <w:ind w:firstLine="851"/>
        <w:jc w:val="both"/>
      </w:pPr>
      <w:r w:rsidRPr="00B651A2">
        <w:t>- курить, распивать спиртные напитки, а также приобретать и хранить их;</w:t>
      </w:r>
    </w:p>
    <w:p w:rsidR="006D02B6" w:rsidRPr="00B651A2" w:rsidRDefault="006D02B6" w:rsidP="006D02B6">
      <w:pPr>
        <w:ind w:firstLine="851"/>
        <w:jc w:val="both"/>
      </w:pPr>
      <w:r w:rsidRPr="00B651A2">
        <w:t>- изготавливать (перерабатывать), употреблять и передавать другим лицам наркотические средства и психотропные вещества;</w:t>
      </w:r>
    </w:p>
    <w:p w:rsidR="006D02B6" w:rsidRPr="00B651A2" w:rsidRDefault="006D02B6" w:rsidP="006D02B6">
      <w:pPr>
        <w:ind w:firstLine="851"/>
        <w:jc w:val="both"/>
      </w:pPr>
      <w:r w:rsidRPr="00B651A2">
        <w:t>- хранить легковоспламеняющиеся и ядовитые вещества.</w:t>
      </w:r>
    </w:p>
    <w:p w:rsidR="00C33406" w:rsidRPr="00B651A2" w:rsidRDefault="00C33406" w:rsidP="006D02B6">
      <w:pPr>
        <w:ind w:firstLine="851"/>
        <w:jc w:val="center"/>
        <w:rPr>
          <w:b/>
        </w:rPr>
      </w:pPr>
    </w:p>
    <w:p w:rsidR="006D02B6" w:rsidRPr="00B651A2" w:rsidRDefault="006D02B6" w:rsidP="006D02B6">
      <w:pPr>
        <w:ind w:firstLine="851"/>
        <w:jc w:val="center"/>
        <w:rPr>
          <w:b/>
        </w:rPr>
      </w:pPr>
      <w:r w:rsidRPr="00B651A2">
        <w:rPr>
          <w:b/>
        </w:rPr>
        <w:t xml:space="preserve">5. Рабочее время и время отдыха </w:t>
      </w:r>
    </w:p>
    <w:p w:rsidR="006D02B6" w:rsidRPr="00B651A2" w:rsidRDefault="006D02B6" w:rsidP="006D02B6">
      <w:pPr>
        <w:ind w:firstLine="851"/>
        <w:jc w:val="center"/>
        <w:rPr>
          <w:b/>
        </w:rPr>
      </w:pPr>
      <w:r w:rsidRPr="00B651A2">
        <w:rPr>
          <w:b/>
        </w:rPr>
        <w:t>5.1. Режим рабочего времени</w:t>
      </w:r>
    </w:p>
    <w:p w:rsidR="006D02B6" w:rsidRPr="00B651A2" w:rsidRDefault="006D02B6" w:rsidP="006D02B6">
      <w:pPr>
        <w:ind w:firstLine="851"/>
        <w:jc w:val="both"/>
      </w:pPr>
      <w:r w:rsidRPr="00B651A2">
        <w:lastRenderedPageBreak/>
        <w:t>5.1.1. В соответствии с действующим трудовым законодательством РФ в Учреждении устанавливается 5-дневная рабочая неделя с двумя выходными днями (суббота, воскресенье).</w:t>
      </w:r>
    </w:p>
    <w:p w:rsidR="00641A68" w:rsidRPr="00B651A2" w:rsidRDefault="00641A68" w:rsidP="006D02B6">
      <w:pPr>
        <w:ind w:firstLine="851"/>
        <w:jc w:val="both"/>
      </w:pPr>
      <w:r w:rsidRPr="00B651A2">
        <w:t>5.1.2.Режим работы учреждения: с 7.00 до 19.00.</w:t>
      </w:r>
    </w:p>
    <w:p w:rsidR="00641A68" w:rsidRPr="00B651A2" w:rsidRDefault="00641A68" w:rsidP="00641A68">
      <w:pPr>
        <w:ind w:firstLine="851"/>
        <w:jc w:val="both"/>
      </w:pPr>
      <w:r w:rsidRPr="00B651A2">
        <w:rPr>
          <w:color w:val="000000"/>
        </w:rPr>
        <w:t>5.1.3.Продолжительность рабочего времени конкретного работника устанавливается трудовым договором,  приказом и утвержденным графиком работы на начало учебного года.</w:t>
      </w:r>
    </w:p>
    <w:p w:rsidR="006D02B6" w:rsidRPr="00B651A2" w:rsidRDefault="00641A68" w:rsidP="006D02B6">
      <w:pPr>
        <w:ind w:firstLine="851"/>
        <w:jc w:val="both"/>
      </w:pPr>
      <w:r w:rsidRPr="00B651A2">
        <w:t>5.1.4.</w:t>
      </w:r>
      <w:r w:rsidR="006D02B6" w:rsidRPr="00B651A2">
        <w:t>Для педагогических работников устанавливается сокращенная продолжительность рабочего времени – не более 36 часов в неделю.</w:t>
      </w:r>
    </w:p>
    <w:p w:rsidR="006D02B6" w:rsidRPr="00B651A2" w:rsidRDefault="006D02B6" w:rsidP="006D02B6">
      <w:pPr>
        <w:ind w:firstLine="851"/>
        <w:jc w:val="both"/>
      </w:pPr>
      <w:r w:rsidRPr="00B651A2">
        <w:t xml:space="preserve">В зависимости от должности и (или) специальности педагогическим работникам с учетом особенности их труда продолжительность рабочего времени (нормы часов педагогической работы на ставку заработной платы)- </w:t>
      </w:r>
      <w:r w:rsidRPr="00B651A2">
        <w:br/>
        <w:t>определяется нормативными правовыми актами Российской Федерации (ст.333 ТК РФ).</w:t>
      </w:r>
    </w:p>
    <w:p w:rsidR="006D02B6" w:rsidRPr="00B651A2" w:rsidRDefault="006D02B6" w:rsidP="006D02B6">
      <w:pPr>
        <w:ind w:firstLine="851"/>
        <w:jc w:val="both"/>
      </w:pPr>
      <w:r w:rsidRPr="00B651A2">
        <w:t>5.1.</w:t>
      </w:r>
      <w:r w:rsidR="00641A68" w:rsidRPr="00B651A2">
        <w:t>5</w:t>
      </w:r>
      <w:r w:rsidRPr="00B651A2">
        <w:t>.Режим работы руководителя образовательного учреждения  определяется в соответствии с трудовым законодательством с учетом необходимости обеспечения руководства деятельностью образовательного учреждения.</w:t>
      </w:r>
    </w:p>
    <w:p w:rsidR="00FC136C" w:rsidRPr="00B651A2" w:rsidRDefault="00FC136C" w:rsidP="006D02B6">
      <w:pPr>
        <w:ind w:firstLine="851"/>
        <w:jc w:val="both"/>
      </w:pPr>
      <w:r w:rsidRPr="00B651A2">
        <w:t>5.1.6.</w:t>
      </w:r>
      <w:r w:rsidRPr="00B651A2">
        <w:rPr>
          <w:rFonts w:ascii="Arial" w:hAnsi="Arial" w:cs="Arial"/>
          <w:b/>
          <w:bCs/>
          <w:color w:val="000000"/>
          <w:shd w:val="clear" w:color="auto" w:fill="FFFFFF"/>
        </w:rPr>
        <w:t xml:space="preserve"> </w:t>
      </w:r>
      <w:r w:rsidRPr="00B651A2">
        <w:rPr>
          <w:color w:val="000000"/>
          <w:shd w:val="clear" w:color="auto" w:fill="FFFFFF"/>
        </w:rPr>
        <w:t>В случае призыва работника на военную службу по мобилизации, направления на службу в войска национальной гвардии Российской Федерации по мобилизации или заключения им контракта о прохождении военной службы в период мобилизации, в период военного положения, работнику предоставляются все льготы</w:t>
      </w:r>
      <w:proofErr w:type="gramStart"/>
      <w:r w:rsidRPr="00B651A2">
        <w:rPr>
          <w:bCs/>
          <w:color w:val="000000"/>
          <w:shd w:val="clear" w:color="auto" w:fill="FFFFFF"/>
        </w:rPr>
        <w:t>.(</w:t>
      </w:r>
      <w:proofErr w:type="gramEnd"/>
      <w:r w:rsidRPr="00B651A2">
        <w:rPr>
          <w:bCs/>
          <w:color w:val="000000"/>
          <w:shd w:val="clear" w:color="auto" w:fill="FFFFFF"/>
        </w:rPr>
        <w:t xml:space="preserve">ст. 351.7.ТК РФ). </w:t>
      </w:r>
    </w:p>
    <w:p w:rsidR="006D02B6" w:rsidRPr="00B651A2" w:rsidRDefault="006D02B6" w:rsidP="006D02B6">
      <w:pPr>
        <w:ind w:firstLine="851"/>
        <w:jc w:val="both"/>
      </w:pPr>
      <w:r w:rsidRPr="00B651A2">
        <w:t>5.1.</w:t>
      </w:r>
      <w:r w:rsidR="00641A68" w:rsidRPr="00B651A2">
        <w:t>6</w:t>
      </w:r>
      <w:r w:rsidRPr="00B651A2">
        <w:t xml:space="preserve">. В соответствии со ст. 101 ТК РФ работникам по перечню должностей работников с ненормированным рабочим днем может быть установлен особый режим работы, в соответствии с которым они могут по распоряжению работодателя при необходимости эпизодически привлекаться к выполнению своих трудовых функций за </w:t>
      </w:r>
      <w:proofErr w:type="gramStart"/>
      <w:r w:rsidRPr="00B651A2">
        <w:t>пределами</w:t>
      </w:r>
      <w:proofErr w:type="gramEnd"/>
      <w:r w:rsidRPr="00B651A2">
        <w:t xml:space="preserve"> установленной для них продолжительности рабочего времени. Ненормированный рабочий день устанавливается для работников учреждения, занимающих следующие должности: заведующий</w:t>
      </w:r>
    </w:p>
    <w:p w:rsidR="006D02B6" w:rsidRPr="00B651A2" w:rsidRDefault="006D02B6" w:rsidP="00800C05">
      <w:pPr>
        <w:ind w:firstLine="851"/>
        <w:jc w:val="both"/>
      </w:pPr>
      <w:r w:rsidRPr="00B651A2">
        <w:t>5.1.</w:t>
      </w:r>
      <w:r w:rsidR="00641A68" w:rsidRPr="00B651A2">
        <w:t>7</w:t>
      </w:r>
      <w:r w:rsidRPr="00B651A2">
        <w:t xml:space="preserve">. Режим работы работников, работающих по сменам, определяется графиками сменности, составляемыми работодателем с согласованием выборного органа первичной профсоюзной организации (ст.103 ТК РФ). </w:t>
      </w:r>
    </w:p>
    <w:p w:rsidR="006D02B6" w:rsidRPr="00B651A2" w:rsidRDefault="006D02B6" w:rsidP="006D02B6">
      <w:pPr>
        <w:ind w:firstLine="851"/>
        <w:jc w:val="both"/>
      </w:pPr>
      <w:r w:rsidRPr="00B651A2">
        <w:t xml:space="preserve">Продолжительность рабочего дня (смены) для руководящего, </w:t>
      </w:r>
      <w:r w:rsidRPr="00B651A2">
        <w:br/>
        <w:t>административно-хозяйственного и обслуживающего персонала определяется из расчета 36-часовой рабочей недели (для женщин), 40-часовой рабочей недели (для мужчин) в соответствии с графиком сменности.</w:t>
      </w:r>
    </w:p>
    <w:p w:rsidR="006D02B6" w:rsidRPr="00B651A2" w:rsidRDefault="006D02B6" w:rsidP="006D02B6">
      <w:pPr>
        <w:ind w:firstLine="851"/>
        <w:jc w:val="both"/>
      </w:pPr>
      <w:r w:rsidRPr="00B651A2">
        <w:t>5.1.</w:t>
      </w:r>
      <w:r w:rsidR="00CD794F" w:rsidRPr="00B651A2">
        <w:t>8</w:t>
      </w:r>
      <w:r w:rsidRPr="00B651A2">
        <w:t>. Графики работы</w:t>
      </w:r>
    </w:p>
    <w:p w:rsidR="006D02B6" w:rsidRPr="00B651A2" w:rsidRDefault="006D02B6" w:rsidP="006D02B6">
      <w:pPr>
        <w:ind w:firstLine="851"/>
        <w:jc w:val="both"/>
      </w:pPr>
      <w:r w:rsidRPr="00B651A2">
        <w:t xml:space="preserve">- утверждаются </w:t>
      </w:r>
      <w:proofErr w:type="gramStart"/>
      <w:r w:rsidRPr="00B651A2">
        <w:t>заведующим  Учреждения</w:t>
      </w:r>
      <w:proofErr w:type="gramEnd"/>
      <w:r w:rsidRPr="00B651A2">
        <w:t xml:space="preserve"> с согласованием выборного органа первичной профсоюзной организации и предусматривают время начала и окончания работы, перерыв для отдыха и питания;</w:t>
      </w:r>
    </w:p>
    <w:p w:rsidR="006D02B6" w:rsidRPr="00B651A2" w:rsidRDefault="006D02B6" w:rsidP="006D02B6">
      <w:pPr>
        <w:ind w:firstLine="851"/>
        <w:jc w:val="both"/>
      </w:pPr>
      <w:r w:rsidRPr="00B651A2">
        <w:t>- объявляются работнику под роспись и вывешиваются на видном месте, не позже чем за один месяц до их введения в действие;</w:t>
      </w:r>
    </w:p>
    <w:p w:rsidR="006D02B6" w:rsidRPr="00B651A2" w:rsidRDefault="006D02B6" w:rsidP="006D02B6">
      <w:pPr>
        <w:ind w:firstLine="851"/>
        <w:jc w:val="both"/>
      </w:pPr>
      <w:r w:rsidRPr="00B651A2">
        <w:t>- заведующий организует четкий учет рабочего времени и его использование всеми работниками учреждения.</w:t>
      </w:r>
    </w:p>
    <w:p w:rsidR="006D02B6" w:rsidRPr="00B651A2" w:rsidRDefault="006D02B6" w:rsidP="006D02B6">
      <w:pPr>
        <w:ind w:firstLine="851"/>
        <w:jc w:val="both"/>
      </w:pPr>
      <w:r w:rsidRPr="00B651A2">
        <w:t>Работники детского сада обязаны явиться на рабочее место за 15 минут до начала рабочего времени. Оканчивается рабочий день работника в зависимости от продолжительности смены.</w:t>
      </w:r>
    </w:p>
    <w:p w:rsidR="006D02B6" w:rsidRPr="00B651A2" w:rsidRDefault="006D02B6" w:rsidP="006D02B6">
      <w:pPr>
        <w:ind w:firstLine="851"/>
        <w:jc w:val="both"/>
      </w:pPr>
      <w:r w:rsidRPr="00B651A2">
        <w:t>5.1.</w:t>
      </w:r>
      <w:r w:rsidR="00CD794F" w:rsidRPr="00B651A2">
        <w:t>9</w:t>
      </w:r>
      <w:r w:rsidRPr="00B651A2">
        <w:t>. Расписание занятий составляет</w:t>
      </w:r>
      <w:r w:rsidR="00800C05" w:rsidRPr="00B651A2">
        <w:t xml:space="preserve"> старший воспитатель Учреждения</w:t>
      </w:r>
      <w:r w:rsidRPr="00B651A2">
        <w:t xml:space="preserve">  исходя из педагогической целесообразности, в соответствии с утвержденным расписанием и учебной программой, а также с учетом гигиенических требований к максимальной нагрузке на детей дошкольного возраста в организованных формах обучения (Письмо Министерства образования РФ от 14.03.2000г. № 65/23-16, требования СанПиН).</w:t>
      </w:r>
    </w:p>
    <w:p w:rsidR="006D02B6" w:rsidRPr="00B651A2" w:rsidRDefault="006D02B6" w:rsidP="006D02B6">
      <w:pPr>
        <w:ind w:firstLine="851"/>
        <w:jc w:val="both"/>
      </w:pPr>
      <w:r w:rsidRPr="00B651A2">
        <w:t>5.1.1</w:t>
      </w:r>
      <w:r w:rsidR="00CD794F" w:rsidRPr="00B651A2">
        <w:t>0</w:t>
      </w:r>
      <w:r w:rsidRPr="00B651A2">
        <w:t xml:space="preserve">. В случае неявки на работу по болезни или другой уважительной причине работник обязан своевременно известить администрацию, </w:t>
      </w:r>
      <w:proofErr w:type="gramStart"/>
      <w:r w:rsidRPr="00B651A2">
        <w:t>предоставить  соответствующий документ</w:t>
      </w:r>
      <w:proofErr w:type="gramEnd"/>
      <w:r w:rsidRPr="00B651A2">
        <w:t xml:space="preserve"> (листок временной нетрудоспособности) в первый день выхода на работу.</w:t>
      </w:r>
    </w:p>
    <w:p w:rsidR="006D02B6" w:rsidRPr="00B651A2" w:rsidRDefault="006D02B6" w:rsidP="006D02B6">
      <w:pPr>
        <w:ind w:firstLine="851"/>
        <w:jc w:val="both"/>
      </w:pPr>
      <w:r w:rsidRPr="00B651A2">
        <w:t>5.1.1</w:t>
      </w:r>
      <w:r w:rsidR="00CD794F" w:rsidRPr="00B651A2">
        <w:t>1</w:t>
      </w:r>
      <w:r w:rsidRPr="00B651A2">
        <w:t>. В рабочее время не допускается отвлекать педагогических работников для выполнения поручений или участия в мероприятиях, не связанных с их педагогической деятельностью.</w:t>
      </w:r>
    </w:p>
    <w:p w:rsidR="006D02B6" w:rsidRPr="00B651A2" w:rsidRDefault="006D02B6" w:rsidP="006D02B6">
      <w:pPr>
        <w:ind w:firstLine="851"/>
        <w:jc w:val="both"/>
      </w:pPr>
      <w:r w:rsidRPr="00B651A2">
        <w:t>5.1.1</w:t>
      </w:r>
      <w:r w:rsidR="00CD794F" w:rsidRPr="00B651A2">
        <w:t>2</w:t>
      </w:r>
      <w:r w:rsidRPr="00B651A2">
        <w:t xml:space="preserve">. При осуществлении в образовательном учреждении функций по </w:t>
      </w:r>
      <w:proofErr w:type="gramStart"/>
      <w:r w:rsidRPr="00B651A2">
        <w:t>контролю за</w:t>
      </w:r>
      <w:proofErr w:type="gramEnd"/>
      <w:r w:rsidRPr="00B651A2">
        <w:t xml:space="preserve"> образовательным процессом и в других случаях не допускается:</w:t>
      </w:r>
    </w:p>
    <w:p w:rsidR="006D02B6" w:rsidRPr="00B651A2" w:rsidRDefault="006D02B6" w:rsidP="006D02B6">
      <w:pPr>
        <w:ind w:firstLine="851"/>
        <w:jc w:val="both"/>
      </w:pPr>
      <w:r w:rsidRPr="00B651A2">
        <w:lastRenderedPageBreak/>
        <w:t>присутствие на занятиях посторонних лиц, без разрешения представителя работодателя;</w:t>
      </w:r>
    </w:p>
    <w:p w:rsidR="006D02B6" w:rsidRPr="00B651A2" w:rsidRDefault="006D02B6" w:rsidP="006D02B6">
      <w:pPr>
        <w:ind w:firstLine="851"/>
        <w:jc w:val="both"/>
      </w:pPr>
      <w:r w:rsidRPr="00B651A2">
        <w:t>входить в группу после начала занятия, за исключением представителя работодателя;</w:t>
      </w:r>
    </w:p>
    <w:p w:rsidR="006D02B6" w:rsidRPr="00B651A2" w:rsidRDefault="006D02B6" w:rsidP="006D02B6">
      <w:pPr>
        <w:ind w:firstLine="851"/>
        <w:jc w:val="both"/>
      </w:pPr>
      <w:r w:rsidRPr="00B651A2">
        <w:t>делать педагогическим работникам замечания по поводу их работы во время проведения занятий, в присутствии детей и родителей.</w:t>
      </w:r>
    </w:p>
    <w:p w:rsidR="00FC136C" w:rsidRPr="00B651A2" w:rsidRDefault="00596CBD" w:rsidP="00FC136C">
      <w:pPr>
        <w:tabs>
          <w:tab w:val="left" w:pos="540"/>
          <w:tab w:val="num" w:pos="720"/>
          <w:tab w:val="left" w:pos="1620"/>
        </w:tabs>
        <w:ind w:firstLine="709"/>
        <w:jc w:val="both"/>
        <w:rPr>
          <w:rFonts w:cs="Tahoma"/>
        </w:rPr>
      </w:pPr>
      <w:r w:rsidRPr="00B651A2">
        <w:rPr>
          <w:rFonts w:cs="Tahoma"/>
        </w:rPr>
        <w:tab/>
        <w:t xml:space="preserve">5.1.13.  Продолжительность рабочего дня или смены, непосредственно </w:t>
      </w:r>
      <w:proofErr w:type="gramStart"/>
      <w:r w:rsidRPr="00B651A2">
        <w:rPr>
          <w:rFonts w:cs="Tahoma"/>
        </w:rPr>
        <w:t>предшествующих</w:t>
      </w:r>
      <w:proofErr w:type="gramEnd"/>
      <w:r w:rsidRPr="00B651A2">
        <w:rPr>
          <w:rFonts w:cs="Tahoma"/>
        </w:rPr>
        <w:t xml:space="preserve"> нерабочему праздничном</w:t>
      </w:r>
      <w:r w:rsidR="00FC136C" w:rsidRPr="00B651A2">
        <w:rPr>
          <w:rFonts w:cs="Tahoma"/>
        </w:rPr>
        <w:t>у дню, уменьшается на один час.</w:t>
      </w:r>
    </w:p>
    <w:p w:rsidR="006D02B6" w:rsidRPr="00B651A2" w:rsidRDefault="006D02B6" w:rsidP="00FC136C">
      <w:pPr>
        <w:tabs>
          <w:tab w:val="left" w:pos="540"/>
          <w:tab w:val="num" w:pos="720"/>
          <w:tab w:val="left" w:pos="1620"/>
        </w:tabs>
        <w:ind w:firstLine="709"/>
        <w:jc w:val="both"/>
        <w:rPr>
          <w:rFonts w:cs="Tahoma"/>
        </w:rPr>
      </w:pPr>
      <w:r w:rsidRPr="00B651A2">
        <w:t>5.1.1</w:t>
      </w:r>
      <w:r w:rsidR="00596CBD" w:rsidRPr="00B651A2">
        <w:t>4</w:t>
      </w:r>
      <w:r w:rsidRPr="00B651A2">
        <w:t xml:space="preserve">. Привлечение работника к сверхурочной работе (работе, выполняемой работником по инициативе работодателя) за </w:t>
      </w:r>
      <w:proofErr w:type="gramStart"/>
      <w:r w:rsidRPr="00B651A2">
        <w:t>пределами</w:t>
      </w:r>
      <w:proofErr w:type="gramEnd"/>
      <w:r w:rsidRPr="00B651A2">
        <w:t xml:space="preserve"> установленной для работника продолжительности рабочего времени (смены) допускается в случаях, предусмотренных ст.99 ТК РФ. Не допускается привлекать к сверхурочной работе беременных женщин; работников до 18 лет и других категорий работников в соответствии с ТК РФ и иными федеральными законами.</w:t>
      </w:r>
    </w:p>
    <w:p w:rsidR="006D02B6" w:rsidRPr="00B651A2" w:rsidRDefault="006D02B6" w:rsidP="006D02B6">
      <w:pPr>
        <w:ind w:firstLine="851"/>
        <w:jc w:val="both"/>
      </w:pPr>
      <w:r w:rsidRPr="00B651A2">
        <w:t>5.1.1</w:t>
      </w:r>
      <w:r w:rsidR="00596CBD" w:rsidRPr="00B651A2">
        <w:t>5</w:t>
      </w:r>
      <w:r w:rsidRPr="00B651A2">
        <w:t>. Общие собрания работников проводятся по мере необходимости, но не реже 2-х раз в год. Заседания  педсовета проводятся 1 раз в квартал. Все заседания проводятся в нерабочее время и не должны продолжаться более 2-х часов, родительские собрания – не более 1,5 часов.</w:t>
      </w:r>
    </w:p>
    <w:p w:rsidR="006D02B6" w:rsidRPr="00B651A2" w:rsidRDefault="006D02B6" w:rsidP="006D02B6">
      <w:pPr>
        <w:ind w:firstLine="851"/>
        <w:jc w:val="center"/>
        <w:rPr>
          <w:b/>
        </w:rPr>
      </w:pPr>
      <w:r w:rsidRPr="00B651A2">
        <w:rPr>
          <w:b/>
        </w:rPr>
        <w:t>5.2. Время отдыха.</w:t>
      </w:r>
    </w:p>
    <w:p w:rsidR="006D02B6" w:rsidRPr="00B651A2" w:rsidRDefault="006D02B6" w:rsidP="006D02B6">
      <w:pPr>
        <w:ind w:firstLine="851"/>
        <w:jc w:val="both"/>
      </w:pPr>
      <w:r w:rsidRPr="00B651A2">
        <w:t>5.2.1. Временем отдыха является время, в течение которого работник свободен от исполнения трудовых обязанностей и которое он может использовать по своему усмотрению (ст. 106 ТК РФ).</w:t>
      </w:r>
    </w:p>
    <w:p w:rsidR="006D02B6" w:rsidRPr="00B651A2" w:rsidRDefault="006D02B6" w:rsidP="006D02B6">
      <w:pPr>
        <w:ind w:firstLine="851"/>
        <w:jc w:val="both"/>
      </w:pPr>
      <w:r w:rsidRPr="00B651A2">
        <w:t>Видами времени отдыха являются:</w:t>
      </w:r>
    </w:p>
    <w:p w:rsidR="006D02B6" w:rsidRPr="00B651A2" w:rsidRDefault="006D02B6" w:rsidP="006D02B6">
      <w:pPr>
        <w:numPr>
          <w:ilvl w:val="0"/>
          <w:numId w:val="6"/>
        </w:numPr>
        <w:ind w:firstLine="851"/>
        <w:jc w:val="both"/>
      </w:pPr>
      <w:r w:rsidRPr="00B651A2">
        <w:t>перерывы в течение рабочего дня (смены);</w:t>
      </w:r>
    </w:p>
    <w:p w:rsidR="006D02B6" w:rsidRPr="00B651A2" w:rsidRDefault="006D02B6" w:rsidP="006D02B6">
      <w:pPr>
        <w:numPr>
          <w:ilvl w:val="0"/>
          <w:numId w:val="6"/>
        </w:numPr>
        <w:ind w:firstLine="851"/>
        <w:jc w:val="both"/>
      </w:pPr>
      <w:r w:rsidRPr="00B651A2">
        <w:t>ежедневный (междусменный) отдых;</w:t>
      </w:r>
    </w:p>
    <w:p w:rsidR="006D02B6" w:rsidRPr="00B651A2" w:rsidRDefault="006D02B6" w:rsidP="006D02B6">
      <w:pPr>
        <w:numPr>
          <w:ilvl w:val="0"/>
          <w:numId w:val="6"/>
        </w:numPr>
        <w:ind w:firstLine="851"/>
        <w:jc w:val="both"/>
      </w:pPr>
      <w:r w:rsidRPr="00B651A2">
        <w:t>выходные дни (еженедельный непрерывный отдых);</w:t>
      </w:r>
    </w:p>
    <w:p w:rsidR="006D02B6" w:rsidRPr="00B651A2" w:rsidRDefault="006D02B6" w:rsidP="006D02B6">
      <w:pPr>
        <w:numPr>
          <w:ilvl w:val="0"/>
          <w:numId w:val="6"/>
        </w:numPr>
        <w:ind w:firstLine="851"/>
        <w:jc w:val="both"/>
      </w:pPr>
      <w:r w:rsidRPr="00B651A2">
        <w:t>нерабочие праздничные дни;</w:t>
      </w:r>
    </w:p>
    <w:p w:rsidR="006D02B6" w:rsidRPr="00B651A2" w:rsidRDefault="006D02B6" w:rsidP="006D02B6">
      <w:pPr>
        <w:numPr>
          <w:ilvl w:val="0"/>
          <w:numId w:val="6"/>
        </w:numPr>
        <w:ind w:firstLine="851"/>
        <w:jc w:val="both"/>
      </w:pPr>
      <w:r w:rsidRPr="00B651A2">
        <w:t>отпуска.</w:t>
      </w:r>
    </w:p>
    <w:p w:rsidR="006D02B6" w:rsidRPr="00B651A2" w:rsidRDefault="006D02B6" w:rsidP="006D02B6">
      <w:pPr>
        <w:ind w:firstLine="851"/>
        <w:jc w:val="both"/>
      </w:pPr>
      <w:r w:rsidRPr="00B651A2">
        <w:t xml:space="preserve">5.2.2. Перерывы в рабочем времени педагогических работников, не связанные с отдыхом и приемом пищи, не допускаются за исключением случаев, предусмотренных нормативными правовыми актами Российской Федерации. Для педагогических работников, выполняющих свои обязанности непрерывно в течение рабочего дня, перерыв для приема пищи не устанавливается. Этим работникам учреждения обеспечивается возможность приема пищи одновременно вместе с детьми или отдельно в специально отведенном для этой цели помещении. Для остальных работников устанавливается перерыв для приема пищи и отдыха </w:t>
      </w:r>
      <w:proofErr w:type="gramStart"/>
      <w:r w:rsidRPr="00B651A2">
        <w:t>согласно графика</w:t>
      </w:r>
      <w:proofErr w:type="gramEnd"/>
      <w:r w:rsidRPr="00B651A2">
        <w:t xml:space="preserve"> работы (сменности).</w:t>
      </w:r>
    </w:p>
    <w:p w:rsidR="006D02B6" w:rsidRPr="00B651A2" w:rsidRDefault="006D02B6" w:rsidP="006D02B6">
      <w:pPr>
        <w:ind w:firstLine="851"/>
        <w:jc w:val="both"/>
      </w:pPr>
      <w:r w:rsidRPr="00B651A2">
        <w:t>5.2.3. Работа в выходные и нерабочие праздничные дни запрещается.</w:t>
      </w:r>
    </w:p>
    <w:p w:rsidR="006D02B6" w:rsidRPr="00B651A2" w:rsidRDefault="006D02B6" w:rsidP="006D02B6">
      <w:pPr>
        <w:ind w:firstLine="851"/>
        <w:jc w:val="both"/>
      </w:pPr>
      <w:r w:rsidRPr="00B651A2">
        <w:t>В исключительных случаях привлечение работников к работе в эти дни допускается с письменного согласия работника и с учетом мнения выборного органа первичной профсоюзной организации, за исключением случаев, предусмотренных ч. 3 ст. 113 ТК РФ, по письменному прик</w:t>
      </w:r>
      <w:r w:rsidR="00596CBD" w:rsidRPr="00B651A2">
        <w:t>азу (распоряжению) работодателя.</w:t>
      </w:r>
    </w:p>
    <w:p w:rsidR="00596CBD" w:rsidRPr="00B651A2" w:rsidRDefault="00596CBD" w:rsidP="00596CBD">
      <w:pPr>
        <w:tabs>
          <w:tab w:val="left" w:pos="540"/>
          <w:tab w:val="num" w:pos="720"/>
          <w:tab w:val="left" w:pos="1620"/>
        </w:tabs>
        <w:ind w:firstLine="709"/>
        <w:jc w:val="both"/>
      </w:pPr>
      <w:r w:rsidRPr="00B651A2">
        <w:rPr>
          <w:rFonts w:cs="Tahoma"/>
        </w:rPr>
        <w:t xml:space="preserve"> 5.2.4.Работа в выходные и нерабочие праздничные оплачивается не менее чем в двойном размере. По желанию работника, работавшего в выходной или нерабочий праздничный день, ему может быть предоставлен другой оплачиваемый день отдыха, а работа в выходной или нерабочий праздничный день оплачивается в этом случае в одинарном размере, а  </w:t>
      </w:r>
      <w:r w:rsidRPr="00B651A2">
        <w:t>день отдыха оплате не подлежит.</w:t>
      </w:r>
    </w:p>
    <w:p w:rsidR="00596CBD" w:rsidRPr="00B651A2" w:rsidRDefault="00596CBD" w:rsidP="00FC136C">
      <w:pPr>
        <w:autoSpaceDE w:val="0"/>
        <w:autoSpaceDN w:val="0"/>
        <w:adjustRightInd w:val="0"/>
        <w:ind w:firstLine="709"/>
        <w:jc w:val="both"/>
        <w:rPr>
          <w:color w:val="000000"/>
          <w:shd w:val="clear" w:color="auto" w:fill="FFFFFF"/>
        </w:rPr>
      </w:pPr>
      <w:r w:rsidRPr="00B651A2">
        <w:rPr>
          <w:rFonts w:cs="Tahoma"/>
        </w:rPr>
        <w:t xml:space="preserve"> 5.2.5. </w:t>
      </w:r>
      <w:r w:rsidR="00FC136C" w:rsidRPr="00B651A2">
        <w:rPr>
          <w:color w:val="000000"/>
          <w:shd w:val="clear" w:color="auto" w:fill="FFFFFF"/>
        </w:rPr>
        <w:t xml:space="preserve">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w:t>
      </w:r>
      <w:proofErr w:type="gramStart"/>
      <w:r w:rsidR="00FC136C" w:rsidRPr="00B651A2">
        <w:rPr>
          <w:color w:val="000000"/>
          <w:shd w:val="clear" w:color="auto" w:fill="FFFFFF"/>
        </w:rPr>
        <w:t>получение</w:t>
      </w:r>
      <w:proofErr w:type="gramEnd"/>
      <w:r w:rsidR="00FC136C" w:rsidRPr="00B651A2">
        <w:rPr>
          <w:color w:val="000000"/>
          <w:shd w:val="clear" w:color="auto" w:fill="FFFFFF"/>
        </w:rPr>
        <w:t xml:space="preserve">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w:t>
      </w:r>
      <w:hyperlink r:id="rId10" w:history="1">
        <w:r w:rsidR="00FC136C" w:rsidRPr="00B651A2">
          <w:rPr>
            <w:rStyle w:val="ab"/>
            <w:color w:val="1A0DAB"/>
            <w:shd w:val="clear" w:color="auto" w:fill="FFFFFF"/>
          </w:rPr>
          <w:t>среднего заработка</w:t>
        </w:r>
      </w:hyperlink>
      <w:r w:rsidR="00FC136C" w:rsidRPr="00B651A2">
        <w:rPr>
          <w:color w:val="000000"/>
          <w:shd w:val="clear" w:color="auto" w:fill="FFFFFF"/>
        </w:rPr>
        <w:t> и порядке, который устанавливается  федеральными </w:t>
      </w:r>
      <w:hyperlink r:id="rId11" w:anchor="dst23" w:history="1">
        <w:r w:rsidR="00FC136C" w:rsidRPr="00B651A2">
          <w:rPr>
            <w:rStyle w:val="ab"/>
            <w:color w:val="1A0DAB"/>
            <w:shd w:val="clear" w:color="auto" w:fill="FFFFFF"/>
          </w:rPr>
          <w:t>законами</w:t>
        </w:r>
      </w:hyperlink>
      <w:r w:rsidR="00B651A2" w:rsidRPr="00B651A2">
        <w:rPr>
          <w:color w:val="000000"/>
          <w:shd w:val="clear" w:color="auto" w:fill="FFFFFF"/>
        </w:rPr>
        <w:t>.</w:t>
      </w:r>
      <w:r w:rsidR="00FC136C" w:rsidRPr="00B651A2">
        <w:t xml:space="preserve"> </w:t>
      </w:r>
      <w:r w:rsidRPr="00B651A2">
        <w:t xml:space="preserve">(ст. 262 ТК РФ). </w:t>
      </w:r>
    </w:p>
    <w:p w:rsidR="006D02B6" w:rsidRPr="00B651A2" w:rsidRDefault="006D02B6" w:rsidP="00596CBD">
      <w:pPr>
        <w:ind w:firstLine="851"/>
        <w:jc w:val="both"/>
      </w:pPr>
      <w:r w:rsidRPr="00B651A2">
        <w:lastRenderedPageBreak/>
        <w:t>5.2.</w:t>
      </w:r>
      <w:r w:rsidR="00596CBD" w:rsidRPr="00B651A2">
        <w:t>6</w:t>
      </w:r>
      <w:r w:rsidRPr="00B651A2">
        <w:t>. В соответствии ст.334 Трудового кодекса Российской Федерации педагогическим работниками  предоставляется ежегодный основной удлиненный оплачиваемый отпуск, продолжительность которого определяется Постановлением Правительства Российской Федерации от 01.10.2002 г. № 724 «О продолжительности ежегодного основного удлиненного оплачиваемого отпуска, предоставляемого работникам образовательных учреждений».</w:t>
      </w:r>
      <w:r w:rsidR="00596CBD" w:rsidRPr="00B651A2">
        <w:t xml:space="preserve"> </w:t>
      </w:r>
      <w:r w:rsidRPr="00B651A2">
        <w:t>Продолжительность ежегодного основного оплачиваемого отпуска учебно-вспомогательного и обслуживающего персонала – 28 календарных дней.</w:t>
      </w:r>
    </w:p>
    <w:p w:rsidR="006D02B6" w:rsidRPr="00B651A2" w:rsidRDefault="006D02B6" w:rsidP="006D02B6">
      <w:pPr>
        <w:tabs>
          <w:tab w:val="left" w:pos="426"/>
        </w:tabs>
        <w:ind w:firstLine="851"/>
        <w:jc w:val="both"/>
      </w:pPr>
      <w:r w:rsidRPr="00B651A2">
        <w:t>5.2.</w:t>
      </w:r>
      <w:r w:rsidR="00596CBD" w:rsidRPr="00B651A2">
        <w:t>7</w:t>
      </w:r>
      <w:r w:rsidRPr="00B651A2">
        <w:t>. Оплачиваемый отпуск должен предоставляться работнику ежегодно. Право на использование отпуска за первый год работы возникает у работника по истечении шести месяцев его непрерывной работы в детском саду.</w:t>
      </w:r>
    </w:p>
    <w:p w:rsidR="006D02B6" w:rsidRPr="00B651A2" w:rsidRDefault="006D02B6" w:rsidP="006D02B6">
      <w:pPr>
        <w:ind w:firstLine="851"/>
        <w:jc w:val="both"/>
      </w:pPr>
      <w:r w:rsidRPr="00B651A2">
        <w:t>5.2.</w:t>
      </w:r>
      <w:r w:rsidR="00596CBD" w:rsidRPr="00B651A2">
        <w:t>8</w:t>
      </w:r>
      <w:r w:rsidRPr="00B651A2">
        <w:t xml:space="preserve">. Очередность предоставления отпусков ежегодно определяется графиком отпусков, утверждаемым работодателем с согласованием выборного органа первичной профсоюзной организации не </w:t>
      </w:r>
      <w:proofErr w:type="gramStart"/>
      <w:r w:rsidRPr="00B651A2">
        <w:t>позднее</w:t>
      </w:r>
      <w:proofErr w:type="gramEnd"/>
      <w:r w:rsidRPr="00B651A2">
        <w:t xml:space="preserve"> чем за две недели до наступления календарного года в порядке, установленном ст. 372 ТК РФ.</w:t>
      </w:r>
    </w:p>
    <w:p w:rsidR="00226888" w:rsidRPr="00B651A2" w:rsidRDefault="00226888" w:rsidP="00226888">
      <w:pPr>
        <w:tabs>
          <w:tab w:val="left" w:pos="540"/>
          <w:tab w:val="num" w:pos="720"/>
          <w:tab w:val="left" w:pos="1620"/>
        </w:tabs>
        <w:ind w:firstLine="709"/>
        <w:jc w:val="both"/>
        <w:rPr>
          <w:rFonts w:cs="Tahoma"/>
        </w:rPr>
      </w:pPr>
      <w:r w:rsidRPr="00B651A2">
        <w:rPr>
          <w:rFonts w:cs="Tahoma"/>
        </w:rPr>
        <w:t>5.2.9. Работникам Учреждения предоставляются:</w:t>
      </w:r>
    </w:p>
    <w:p w:rsidR="00226888" w:rsidRPr="00B651A2" w:rsidRDefault="00226888" w:rsidP="00226888">
      <w:pPr>
        <w:tabs>
          <w:tab w:val="left" w:pos="540"/>
          <w:tab w:val="num" w:pos="720"/>
          <w:tab w:val="left" w:pos="1620"/>
        </w:tabs>
        <w:ind w:firstLine="709"/>
        <w:jc w:val="both"/>
        <w:rPr>
          <w:rFonts w:cs="Tahoma"/>
        </w:rPr>
      </w:pPr>
      <w:r w:rsidRPr="00B651A2">
        <w:rPr>
          <w:rFonts w:cs="Tahoma"/>
        </w:rPr>
        <w:t>а) ежегодные основные оплачиваемые отпуска продолжительностью 28 календарных дней;</w:t>
      </w:r>
    </w:p>
    <w:p w:rsidR="00226888" w:rsidRPr="00B651A2" w:rsidRDefault="00226888" w:rsidP="00226888">
      <w:pPr>
        <w:autoSpaceDE w:val="0"/>
        <w:autoSpaceDN w:val="0"/>
        <w:adjustRightInd w:val="0"/>
        <w:ind w:firstLine="709"/>
        <w:jc w:val="both"/>
      </w:pPr>
      <w:r w:rsidRPr="00B651A2">
        <w:rPr>
          <w:rFonts w:cs="Tahoma"/>
        </w:rPr>
        <w:t xml:space="preserve">в) ежегодные дополнительные оплачиваемые отпуска  работникам, условия труда которых на рабочих местах отнесены </w:t>
      </w:r>
      <w:r w:rsidR="009E56F4">
        <w:rPr>
          <w:rFonts w:cs="Tahoma"/>
        </w:rPr>
        <w:t>к</w:t>
      </w:r>
      <w:r w:rsidRPr="00B651A2">
        <w:rPr>
          <w:rFonts w:cs="Tahoma"/>
        </w:rPr>
        <w:t xml:space="preserve"> вредным </w:t>
      </w:r>
      <w:r w:rsidR="00B256F2">
        <w:rPr>
          <w:rFonts w:cs="Tahoma"/>
        </w:rPr>
        <w:t xml:space="preserve">условиям труда </w:t>
      </w:r>
      <w:r w:rsidRPr="00B651A2">
        <w:rPr>
          <w:rFonts w:cs="Tahoma"/>
        </w:rPr>
        <w:t xml:space="preserve"> 3</w:t>
      </w:r>
      <w:r w:rsidR="00B256F2">
        <w:rPr>
          <w:rFonts w:cs="Tahoma"/>
        </w:rPr>
        <w:t>.2</w:t>
      </w:r>
      <w:r w:rsidRPr="00B651A2">
        <w:rPr>
          <w:rFonts w:cs="Tahoma"/>
        </w:rPr>
        <w:t xml:space="preserve">  – не менее 7 календарных дней</w:t>
      </w:r>
      <w:r w:rsidR="00B256F2">
        <w:rPr>
          <w:rFonts w:cs="Tahoma"/>
        </w:rPr>
        <w:t>, в соответствии с СОУТ</w:t>
      </w:r>
      <w:r w:rsidRPr="00B651A2">
        <w:rPr>
          <w:rFonts w:cs="Tahoma"/>
        </w:rPr>
        <w:t>. Продолжительность данного дополнительного отпуска устанавливается трудовым договором.</w:t>
      </w:r>
    </w:p>
    <w:p w:rsidR="00226888" w:rsidRPr="00B651A2" w:rsidRDefault="00226888" w:rsidP="00226888">
      <w:pPr>
        <w:tabs>
          <w:tab w:val="left" w:pos="540"/>
          <w:tab w:val="num" w:pos="720"/>
          <w:tab w:val="left" w:pos="1620"/>
        </w:tabs>
        <w:ind w:firstLine="709"/>
        <w:jc w:val="both"/>
        <w:rPr>
          <w:rFonts w:cs="Tahoma"/>
        </w:rPr>
      </w:pPr>
      <w:r w:rsidRPr="00B651A2">
        <w:rPr>
          <w:rFonts w:cs="Tahoma"/>
        </w:rPr>
        <w:t>5.2.10. Работникам, замещающим должности педагогических работников, а также руководителю Учреждения предоставляется удлиненный ежегодный основной отпуск –  42 календарных дня. Продолжительность отпуска установлена постановлением Правительства РФ от 14.05.2015г. №446.</w:t>
      </w:r>
    </w:p>
    <w:p w:rsidR="00226888" w:rsidRPr="00B651A2" w:rsidRDefault="00226888" w:rsidP="00226888">
      <w:pPr>
        <w:autoSpaceDE w:val="0"/>
        <w:autoSpaceDN w:val="0"/>
        <w:adjustRightInd w:val="0"/>
        <w:ind w:firstLine="709"/>
        <w:jc w:val="both"/>
      </w:pPr>
      <w:r w:rsidRPr="00B651A2">
        <w:t xml:space="preserve">Педагогические работники образовательного учреждения не реже чем через каждые 10 лет непрерывной педагогической работы имеют право на длительный отпуск сроком до одного года. </w:t>
      </w:r>
    </w:p>
    <w:p w:rsidR="006D02B6" w:rsidRPr="00B651A2" w:rsidRDefault="006D02B6" w:rsidP="006D02B6">
      <w:pPr>
        <w:ind w:firstLine="851"/>
        <w:jc w:val="both"/>
      </w:pPr>
      <w:r w:rsidRPr="00B651A2">
        <w:t>5.2.</w:t>
      </w:r>
      <w:r w:rsidR="00226888" w:rsidRPr="00B651A2">
        <w:t>11</w:t>
      </w:r>
      <w:r w:rsidRPr="00B651A2">
        <w:t xml:space="preserve">. </w:t>
      </w:r>
      <w:proofErr w:type="gramStart"/>
      <w:r w:rsidRPr="00B651A2">
        <w:t>Людям, работающим по совместительству ежегодный оплачиваемый отпуск предоставляется</w:t>
      </w:r>
      <w:proofErr w:type="gramEnd"/>
      <w:r w:rsidRPr="00B651A2">
        <w:t xml:space="preserve"> одновременно с отпуском по основной работе ст.286 ТК РФ.</w:t>
      </w:r>
    </w:p>
    <w:p w:rsidR="006D02B6" w:rsidRPr="00B651A2" w:rsidRDefault="006D02B6" w:rsidP="006D02B6">
      <w:pPr>
        <w:ind w:firstLine="851"/>
        <w:jc w:val="both"/>
      </w:pPr>
      <w:r w:rsidRPr="00B651A2">
        <w:t>5.2.</w:t>
      </w:r>
      <w:r w:rsidR="00596CBD" w:rsidRPr="00B651A2">
        <w:t>1</w:t>
      </w:r>
      <w:r w:rsidR="00226888" w:rsidRPr="00B651A2">
        <w:t>2</w:t>
      </w:r>
      <w:r w:rsidRPr="00B651A2">
        <w:t xml:space="preserve">. О времени начала отпуска работник должен быть извещен под роспись не </w:t>
      </w:r>
      <w:proofErr w:type="gramStart"/>
      <w:r w:rsidRPr="00B651A2">
        <w:t>позднее</w:t>
      </w:r>
      <w:proofErr w:type="gramEnd"/>
      <w:r w:rsidRPr="00B651A2">
        <w:t xml:space="preserve"> чем за две недели до его начала.</w:t>
      </w:r>
    </w:p>
    <w:p w:rsidR="006D02B6" w:rsidRPr="00B651A2" w:rsidRDefault="006D02B6" w:rsidP="006D02B6">
      <w:pPr>
        <w:ind w:firstLine="851"/>
        <w:jc w:val="both"/>
      </w:pPr>
      <w:r w:rsidRPr="00B651A2">
        <w:t>5.2.</w:t>
      </w:r>
      <w:r w:rsidR="00226888" w:rsidRPr="00B651A2">
        <w:t>13</w:t>
      </w:r>
      <w:r w:rsidRPr="00B651A2">
        <w:t>. График отпусков доводится до сведения всех работников.</w:t>
      </w:r>
    </w:p>
    <w:p w:rsidR="006D02B6" w:rsidRPr="00B651A2" w:rsidRDefault="006D02B6" w:rsidP="006D02B6">
      <w:pPr>
        <w:ind w:firstLine="851"/>
        <w:jc w:val="both"/>
      </w:pPr>
      <w:r w:rsidRPr="00B651A2">
        <w:t>5.2.1</w:t>
      </w:r>
      <w:r w:rsidR="00226888" w:rsidRPr="00B651A2">
        <w:t>4</w:t>
      </w:r>
      <w:r w:rsidRPr="00B651A2">
        <w:t>. 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6D02B6" w:rsidRPr="00B651A2" w:rsidRDefault="006D02B6" w:rsidP="006D02B6">
      <w:pPr>
        <w:ind w:firstLine="851"/>
        <w:jc w:val="both"/>
      </w:pPr>
      <w:r w:rsidRPr="00B651A2">
        <w:t>- временной нетрудоспособности работника;</w:t>
      </w:r>
    </w:p>
    <w:p w:rsidR="006D02B6" w:rsidRPr="00B651A2" w:rsidRDefault="006D02B6" w:rsidP="006D02B6">
      <w:pPr>
        <w:ind w:firstLine="851"/>
        <w:jc w:val="both"/>
      </w:pPr>
      <w:r w:rsidRPr="00B651A2">
        <w:t>- 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6D02B6" w:rsidRPr="00B651A2" w:rsidRDefault="006D02B6" w:rsidP="006D02B6">
      <w:pPr>
        <w:ind w:firstLine="851"/>
        <w:jc w:val="both"/>
      </w:pPr>
      <w:r w:rsidRPr="00B651A2">
        <w:t>- в других случаях, предусмотренных трудовым законодательством, локальными нормативными актами учреждения (ч. 1 ст. 124 ТК РФ).</w:t>
      </w:r>
    </w:p>
    <w:p w:rsidR="006D02B6" w:rsidRPr="00B651A2" w:rsidRDefault="006D02B6" w:rsidP="006D02B6">
      <w:pPr>
        <w:ind w:firstLine="851"/>
        <w:jc w:val="both"/>
      </w:pPr>
      <w:r w:rsidRPr="00B651A2">
        <w:t>5.2.1</w:t>
      </w:r>
      <w:r w:rsidR="00226888" w:rsidRPr="00B651A2">
        <w:t>5</w:t>
      </w:r>
      <w:r w:rsidRPr="00B651A2">
        <w:t>.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w:t>
      </w:r>
      <w:r w:rsidR="00FC136C" w:rsidRPr="00B651A2">
        <w:t>ть не менее 14 календарных дней.</w:t>
      </w:r>
    </w:p>
    <w:p w:rsidR="00226888" w:rsidRPr="00B651A2" w:rsidRDefault="006D02B6" w:rsidP="00226888">
      <w:pPr>
        <w:autoSpaceDE w:val="0"/>
        <w:autoSpaceDN w:val="0"/>
        <w:adjustRightInd w:val="0"/>
        <w:ind w:firstLine="709"/>
        <w:jc w:val="both"/>
        <w:rPr>
          <w:b/>
          <w:i/>
        </w:rPr>
      </w:pPr>
      <w:r w:rsidRPr="00B651A2">
        <w:t>5.2.1</w:t>
      </w:r>
      <w:r w:rsidR="00226888" w:rsidRPr="00B651A2">
        <w:t>6. Часть ежегодного оплачиваемого отпуска, превышающая 28 календарных дней, по письменному заявлению работника может быть заменена денежной компенсацией (ст. 126 ТК РФ).</w:t>
      </w:r>
    </w:p>
    <w:p w:rsidR="006D02B6" w:rsidRPr="00B651A2" w:rsidRDefault="00226888" w:rsidP="00226888">
      <w:pPr>
        <w:autoSpaceDE w:val="0"/>
        <w:autoSpaceDN w:val="0"/>
        <w:adjustRightInd w:val="0"/>
        <w:ind w:firstLine="709"/>
        <w:jc w:val="both"/>
      </w:pPr>
      <w:r w:rsidRPr="00B651A2">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rsidR="006D02B6" w:rsidRPr="00B651A2" w:rsidRDefault="006D02B6" w:rsidP="006D02B6">
      <w:pPr>
        <w:ind w:firstLine="851"/>
        <w:jc w:val="both"/>
      </w:pPr>
      <w:r w:rsidRPr="00B651A2">
        <w:t>5.2.1</w:t>
      </w:r>
      <w:r w:rsidR="00226888" w:rsidRPr="00B651A2">
        <w:t>7</w:t>
      </w:r>
      <w:r w:rsidRPr="00B651A2">
        <w:t>. При увольнении работнику выплачивается денежная компенсация за все неиспользованные отпуска.</w:t>
      </w:r>
    </w:p>
    <w:p w:rsidR="006D02B6" w:rsidRPr="00B651A2" w:rsidRDefault="006D02B6" w:rsidP="00226888">
      <w:pPr>
        <w:tabs>
          <w:tab w:val="left" w:pos="540"/>
          <w:tab w:val="num" w:pos="720"/>
          <w:tab w:val="left" w:pos="1620"/>
        </w:tabs>
        <w:ind w:firstLine="709"/>
        <w:jc w:val="both"/>
        <w:rPr>
          <w:rFonts w:cs="Tahoma"/>
        </w:rPr>
      </w:pPr>
      <w:r w:rsidRPr="00B651A2">
        <w:t xml:space="preserve">5.2.14. Оплата отпуска производится не </w:t>
      </w:r>
      <w:proofErr w:type="gramStart"/>
      <w:r w:rsidRPr="00B651A2">
        <w:t>позднее</w:t>
      </w:r>
      <w:proofErr w:type="gramEnd"/>
      <w:r w:rsidRPr="00B651A2">
        <w:t xml:space="preserve"> чем за три дня до его начала.</w:t>
      </w:r>
      <w:r w:rsidR="00226888" w:rsidRPr="00B651A2">
        <w:rPr>
          <w:rFonts w:cs="Tahoma"/>
        </w:rPr>
        <w:t xml:space="preserve">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w:t>
      </w:r>
      <w:r w:rsidR="00226888" w:rsidRPr="00B651A2">
        <w:rPr>
          <w:rFonts w:cs="Tahoma"/>
        </w:rPr>
        <w:lastRenderedPageBreak/>
        <w:t>недели до его начала, то работодатель по письменному заявлению работника обязан перенести этот отпуск на другой срок, согласованный с работником.</w:t>
      </w:r>
    </w:p>
    <w:p w:rsidR="006D02B6" w:rsidRPr="00B651A2" w:rsidRDefault="006D02B6" w:rsidP="006D02B6">
      <w:pPr>
        <w:ind w:firstLine="851"/>
        <w:jc w:val="both"/>
      </w:pPr>
      <w:r w:rsidRPr="00B651A2">
        <w:t xml:space="preserve">5.2.15. Запрещается </w:t>
      </w:r>
      <w:proofErr w:type="spellStart"/>
      <w:r w:rsidRPr="00B651A2">
        <w:t>непредоставление</w:t>
      </w:r>
      <w:proofErr w:type="spellEnd"/>
      <w:r w:rsidRPr="00B651A2">
        <w:t xml:space="preserve"> ежегодного оплачиваемого отпуска в течение двух лет подряд, а также </w:t>
      </w:r>
      <w:proofErr w:type="spellStart"/>
      <w:r w:rsidRPr="00B651A2">
        <w:t>непредоставление</w:t>
      </w:r>
      <w:proofErr w:type="spellEnd"/>
      <w:r w:rsidRPr="00B651A2">
        <w:t xml:space="preserve"> ежегодного оплачиваемого отпуска работникам в возрасте до восемнадцати лет и работникам, занятым на работах с вредными условиями труда.</w:t>
      </w:r>
    </w:p>
    <w:p w:rsidR="006D02B6" w:rsidRPr="00B651A2" w:rsidRDefault="006D02B6" w:rsidP="006D02B6">
      <w:pPr>
        <w:ind w:firstLine="851"/>
        <w:jc w:val="both"/>
      </w:pPr>
      <w:r w:rsidRPr="00B651A2">
        <w:t>5.2.16. Отзыв работника из отпуска допускается только с его согласия. Не допускается отзыв из отпуска работников в возрасте до 18 лет, беременных женщин и работников, занятых на работах с вредными условиями труда.</w:t>
      </w:r>
    </w:p>
    <w:p w:rsidR="006D02B6" w:rsidRPr="00B651A2" w:rsidRDefault="006D02B6" w:rsidP="006D02B6">
      <w:pPr>
        <w:ind w:firstLine="851"/>
        <w:jc w:val="both"/>
      </w:pPr>
      <w:r w:rsidRPr="00B651A2">
        <w:t>5.2.17.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(ст.128 ТК РФ).</w:t>
      </w:r>
    </w:p>
    <w:p w:rsidR="00226888" w:rsidRPr="00B651A2" w:rsidRDefault="00226888" w:rsidP="006D02B6">
      <w:pPr>
        <w:ind w:firstLine="851"/>
        <w:jc w:val="both"/>
      </w:pPr>
      <w:r w:rsidRPr="00B651A2">
        <w:t>Работодатель обязан на основании письменного заявления работника предоставить отпуск без сохранения заработной платы в случаях, предусмотренных ТК РФ, иными федеральными законами или коллективным договором.</w:t>
      </w:r>
    </w:p>
    <w:p w:rsidR="006D02B6" w:rsidRPr="00B651A2" w:rsidRDefault="006D02B6" w:rsidP="006D02B6">
      <w:pPr>
        <w:ind w:firstLine="851"/>
        <w:jc w:val="both"/>
      </w:pPr>
      <w:r w:rsidRPr="00B651A2">
        <w:t>5.2.18. Педагогические работники образовательного учреждения не реже чем через каждые 10 лет непрерывной преподавательской работы имеют право на длительный отпуск сроком до одного года, порядок и условия предоставления которого определяются работодателем и Уставом образовательного учреждения (ст.335 ТК РФ).</w:t>
      </w:r>
    </w:p>
    <w:p w:rsidR="006D02B6" w:rsidRPr="00B651A2" w:rsidRDefault="006D02B6" w:rsidP="006D02B6">
      <w:pPr>
        <w:ind w:firstLine="851"/>
        <w:jc w:val="both"/>
      </w:pPr>
      <w:r w:rsidRPr="00B651A2">
        <w:t>5.2.19. Предоставление отпуска заведующему  оформляется приказом по РОО Высокогорского муниципального района.</w:t>
      </w:r>
    </w:p>
    <w:p w:rsidR="006D02B6" w:rsidRPr="00B651A2" w:rsidRDefault="006D02B6" w:rsidP="006D02B6">
      <w:pPr>
        <w:jc w:val="center"/>
        <w:rPr>
          <w:b/>
        </w:rPr>
      </w:pPr>
    </w:p>
    <w:p w:rsidR="006D02B6" w:rsidRPr="00B651A2" w:rsidRDefault="006D02B6" w:rsidP="006D02B6">
      <w:pPr>
        <w:jc w:val="center"/>
        <w:rPr>
          <w:b/>
        </w:rPr>
      </w:pPr>
      <w:r w:rsidRPr="00B651A2">
        <w:rPr>
          <w:b/>
        </w:rPr>
        <w:t>6. Техника безопасности и производственная санитария.</w:t>
      </w:r>
    </w:p>
    <w:p w:rsidR="006D02B6" w:rsidRPr="00B651A2" w:rsidRDefault="006D02B6" w:rsidP="006D02B6">
      <w:pPr>
        <w:pStyle w:val="a8"/>
        <w:spacing w:after="0"/>
        <w:ind w:left="0" w:firstLine="851"/>
        <w:jc w:val="both"/>
        <w:rPr>
          <w:sz w:val="24"/>
          <w:szCs w:val="24"/>
        </w:rPr>
      </w:pPr>
      <w:r w:rsidRPr="00B651A2">
        <w:rPr>
          <w:sz w:val="24"/>
          <w:szCs w:val="24"/>
        </w:rPr>
        <w:t>6.1. Каждый работник обязан соблюдать требования по технике безопасности и производственной санитарии, предусмотренные действующим законодательством и иными нормативными актами, выполнять указания органов Федеральной инспекции труда при Министерстве труда и социального развития Российской Федерации  (</w:t>
      </w:r>
      <w:proofErr w:type="spellStart"/>
      <w:r w:rsidRPr="00B651A2">
        <w:rPr>
          <w:sz w:val="24"/>
          <w:szCs w:val="24"/>
        </w:rPr>
        <w:t>Рострудинспекция</w:t>
      </w:r>
      <w:proofErr w:type="spellEnd"/>
      <w:r w:rsidRPr="00B651A2">
        <w:rPr>
          <w:sz w:val="24"/>
          <w:szCs w:val="24"/>
        </w:rPr>
        <w:t>), предписания органов трудовой инспекции профсоюзов и представителей совместных комиссий по охране труда.</w:t>
      </w:r>
    </w:p>
    <w:p w:rsidR="006D02B6" w:rsidRPr="00B651A2" w:rsidRDefault="006D02B6" w:rsidP="006D02B6">
      <w:pPr>
        <w:pStyle w:val="a8"/>
        <w:spacing w:after="0"/>
        <w:ind w:left="0" w:firstLine="851"/>
        <w:jc w:val="both"/>
        <w:rPr>
          <w:sz w:val="24"/>
          <w:szCs w:val="24"/>
        </w:rPr>
      </w:pPr>
      <w:r w:rsidRPr="00B651A2">
        <w:rPr>
          <w:sz w:val="24"/>
          <w:szCs w:val="24"/>
        </w:rPr>
        <w:t xml:space="preserve">6.2. В соответствии с требованиями </w:t>
      </w:r>
      <w:proofErr w:type="gramStart"/>
      <w:r w:rsidRPr="00B651A2">
        <w:rPr>
          <w:sz w:val="24"/>
          <w:szCs w:val="24"/>
        </w:rPr>
        <w:t>ст</w:t>
      </w:r>
      <w:proofErr w:type="gramEnd"/>
      <w:r w:rsidRPr="00B651A2">
        <w:rPr>
          <w:sz w:val="24"/>
          <w:szCs w:val="24"/>
        </w:rPr>
        <w:t xml:space="preserve">,15 Федерального закона «Об основах охраны труда в Российской Федерации» от 17.07.1999г, ст.16. Закона Республики Татарстан от 10.12.1997г №1417 «Об охране труда в Республики Татарстан» в редакции от 06.08.2003 №30-ЗРТ, заведующая детским садом при обеспечении мер по охране труда должна руководствоваться, следующими документами: Постановлением Министерства труда Российской Федерации и Министерства образования и науки Российской Федерации от 13.01.2003г. №1/29 «Об утверждении Порядка </w:t>
      </w:r>
      <w:proofErr w:type="gramStart"/>
      <w:r w:rsidRPr="00B651A2">
        <w:rPr>
          <w:sz w:val="24"/>
          <w:szCs w:val="24"/>
        </w:rPr>
        <w:t>обучения по охране</w:t>
      </w:r>
      <w:proofErr w:type="gramEnd"/>
      <w:r w:rsidRPr="00B651A2">
        <w:rPr>
          <w:sz w:val="24"/>
          <w:szCs w:val="24"/>
        </w:rPr>
        <w:t xml:space="preserve"> труда и проверке знаний, требований охраны труда работников организаций», письмом Министерства образования и науки Республики Татарстан от 21.09.2018 №9289/18 «О несчастных случаях в образовательных  учреждениях»; Постановлением Министерства труда Российской Федерации от 24.10.2002г. № 73 « Об утверждении форм документов, необходимых для расследования и учета несчастных случаев на производстве в отдельных отраслях и организациях»; статьями  227-231 Трудового кодекса Российской Федерации; Приказом Министерства образования и науки Российской Федерации от 27.06.2017 г. №602 «Об утверждении Порядка расследования и учета несчастных случаев с обучающимися во время пребывания в организации, осуществляющей образовательную деятельность» и другими нормативными документами по охране труда.</w:t>
      </w:r>
    </w:p>
    <w:p w:rsidR="006D02B6" w:rsidRPr="00B651A2" w:rsidRDefault="006D02B6" w:rsidP="006D02B6">
      <w:pPr>
        <w:tabs>
          <w:tab w:val="left" w:pos="142"/>
        </w:tabs>
        <w:ind w:firstLine="851"/>
        <w:jc w:val="both"/>
      </w:pPr>
      <w:r w:rsidRPr="00B651A2">
        <w:t>6.3.Все работники детского сада, включая заведующего Учреждением, обязаны проходить обучение, инструктаж, проверку знаний правил, норм и инструкций по охране труда в порядке и сроки, которые установлены для определенных видов работ и профессий.</w:t>
      </w:r>
    </w:p>
    <w:p w:rsidR="006D02B6" w:rsidRPr="00B651A2" w:rsidRDefault="006D02B6" w:rsidP="006D02B6">
      <w:pPr>
        <w:tabs>
          <w:tab w:val="left" w:pos="142"/>
        </w:tabs>
        <w:ind w:firstLine="851"/>
        <w:jc w:val="both"/>
      </w:pPr>
      <w:r w:rsidRPr="00B651A2">
        <w:t>6.4. В целях предупреждения несчастных случаев и профессиональных заболеваний должны строго выполняться общие и специальные предписания по технике безопасности, охране жизни и здоровья детей, действующие для данного образовательного учреждения. Их нарушение влечет за собой применение дисциплинарных мер взыскания, предусмотренных главой 8 настоящих Правил.</w:t>
      </w:r>
    </w:p>
    <w:p w:rsidR="006D02B6" w:rsidRPr="00B651A2" w:rsidRDefault="006D02B6" w:rsidP="006D02B6">
      <w:pPr>
        <w:tabs>
          <w:tab w:val="left" w:pos="142"/>
        </w:tabs>
        <w:ind w:firstLine="851"/>
        <w:jc w:val="both"/>
      </w:pPr>
      <w:r w:rsidRPr="00B651A2">
        <w:t>6.5. Служебные инструкции должны содержать предписания всякий раз, когда необходимо дополнить указанные выше общие предписания, применяемые во всех случаях.</w:t>
      </w:r>
    </w:p>
    <w:p w:rsidR="006D02B6" w:rsidRPr="00B651A2" w:rsidRDefault="006D02B6" w:rsidP="006D02B6">
      <w:pPr>
        <w:tabs>
          <w:tab w:val="left" w:pos="142"/>
        </w:tabs>
        <w:ind w:firstLine="851"/>
        <w:jc w:val="both"/>
      </w:pPr>
      <w:r w:rsidRPr="00B651A2">
        <w:lastRenderedPageBreak/>
        <w:t>6.6.Заведующая детским садом обязана выполнять предписания по технике безопасности, относящиеся к работе, выполняемой починенными лицами, контролировать реализацию таких предписаний.</w:t>
      </w:r>
    </w:p>
    <w:p w:rsidR="006D02B6" w:rsidRPr="00B651A2" w:rsidRDefault="006D02B6" w:rsidP="006D02B6">
      <w:pPr>
        <w:tabs>
          <w:tab w:val="left" w:pos="142"/>
        </w:tabs>
        <w:ind w:firstLine="851"/>
        <w:jc w:val="both"/>
      </w:pPr>
      <w:r w:rsidRPr="00B651A2">
        <w:t xml:space="preserve">6.7. Руководитель, виновный в нарушении законодательства и иных нормативных актов по охране труда, в невыполнении обязательств по коллективным договорам и соглашениям, либо препятствующие деятельности органов </w:t>
      </w:r>
      <w:proofErr w:type="spellStart"/>
      <w:r w:rsidRPr="00B651A2">
        <w:t>Рострудинспекции</w:t>
      </w:r>
      <w:proofErr w:type="spellEnd"/>
      <w:r w:rsidRPr="00B651A2">
        <w:t>, профсоюзов или представителей иных органов общественного контроля, привлекаются к административной, дисциплинарной или уголовной ответственности в порядке, установленном законодательными актами Российской Федерац</w:t>
      </w:r>
      <w:proofErr w:type="gramStart"/>
      <w:r w:rsidRPr="00B651A2">
        <w:t>ии и ее</w:t>
      </w:r>
      <w:proofErr w:type="gramEnd"/>
      <w:r w:rsidRPr="00B651A2">
        <w:t xml:space="preserve"> субъектов.</w:t>
      </w:r>
    </w:p>
    <w:p w:rsidR="006D02B6" w:rsidRPr="00B651A2" w:rsidRDefault="006D02B6" w:rsidP="006D02B6">
      <w:pPr>
        <w:ind w:firstLine="851"/>
        <w:jc w:val="center"/>
        <w:rPr>
          <w:b/>
        </w:rPr>
      </w:pPr>
    </w:p>
    <w:p w:rsidR="006D02B6" w:rsidRPr="00B651A2" w:rsidRDefault="006D02B6" w:rsidP="006D02B6">
      <w:pPr>
        <w:ind w:firstLine="851"/>
        <w:jc w:val="center"/>
        <w:rPr>
          <w:b/>
        </w:rPr>
      </w:pPr>
      <w:r w:rsidRPr="00B651A2">
        <w:rPr>
          <w:b/>
        </w:rPr>
        <w:t xml:space="preserve">7.  Поощрение за успехи в работе. </w:t>
      </w:r>
    </w:p>
    <w:p w:rsidR="006D02B6" w:rsidRPr="00B651A2" w:rsidRDefault="006D02B6" w:rsidP="006D02B6">
      <w:pPr>
        <w:ind w:firstLine="851"/>
        <w:jc w:val="both"/>
      </w:pPr>
      <w:r w:rsidRPr="00B651A2">
        <w:t xml:space="preserve">7.1. За образцовое выполнение трудовых обязанностей, успехи в обучении и воспитании детей, продолжительную и безупречную работу, новаторство в труде и другие достижения применяются следующие поощрения: </w:t>
      </w:r>
    </w:p>
    <w:p w:rsidR="006D02B6" w:rsidRPr="00B651A2" w:rsidRDefault="006D02B6" w:rsidP="006D02B6">
      <w:pPr>
        <w:numPr>
          <w:ilvl w:val="0"/>
          <w:numId w:val="7"/>
        </w:numPr>
        <w:ind w:firstLine="851"/>
        <w:jc w:val="both"/>
      </w:pPr>
      <w:r w:rsidRPr="00B651A2">
        <w:t>Объявление благодарности с занесением в трудовую книжку;</w:t>
      </w:r>
    </w:p>
    <w:p w:rsidR="006D02B6" w:rsidRPr="00B651A2" w:rsidRDefault="006D02B6" w:rsidP="006D02B6">
      <w:pPr>
        <w:numPr>
          <w:ilvl w:val="0"/>
          <w:numId w:val="7"/>
        </w:numPr>
        <w:ind w:firstLine="851"/>
        <w:jc w:val="both"/>
      </w:pPr>
      <w:r w:rsidRPr="00B651A2">
        <w:t>Премирование;</w:t>
      </w:r>
    </w:p>
    <w:p w:rsidR="006D02B6" w:rsidRPr="00B651A2" w:rsidRDefault="006D02B6" w:rsidP="006D02B6">
      <w:pPr>
        <w:numPr>
          <w:ilvl w:val="0"/>
          <w:numId w:val="7"/>
        </w:numPr>
        <w:ind w:firstLine="851"/>
        <w:jc w:val="both"/>
      </w:pPr>
      <w:r w:rsidRPr="00B651A2">
        <w:t>Награждение ценным подарком;</w:t>
      </w:r>
    </w:p>
    <w:p w:rsidR="006D02B6" w:rsidRPr="00B651A2" w:rsidRDefault="006D02B6" w:rsidP="006D02B6">
      <w:pPr>
        <w:numPr>
          <w:ilvl w:val="0"/>
          <w:numId w:val="7"/>
        </w:numPr>
        <w:ind w:firstLine="851"/>
        <w:jc w:val="both"/>
      </w:pPr>
      <w:r w:rsidRPr="00B651A2">
        <w:t>Награждение Почетной грамотой различных уровней;</w:t>
      </w:r>
    </w:p>
    <w:p w:rsidR="006D02B6" w:rsidRPr="00B651A2" w:rsidRDefault="006D02B6" w:rsidP="006D02B6">
      <w:pPr>
        <w:ind w:firstLine="851"/>
        <w:jc w:val="both"/>
      </w:pPr>
      <w:r w:rsidRPr="00B651A2">
        <w:t xml:space="preserve">7.2. За особые заслуги работники Учреждения представляются для награждения правительственными наградами, установленными для работников народного образования, и присвоение Почетных званий. </w:t>
      </w:r>
    </w:p>
    <w:p w:rsidR="006D02B6" w:rsidRPr="00B651A2" w:rsidRDefault="006D02B6" w:rsidP="006D02B6">
      <w:pPr>
        <w:ind w:firstLine="851"/>
        <w:jc w:val="both"/>
      </w:pPr>
      <w:r w:rsidRPr="00B651A2">
        <w:t>7.3. Поощрения объявляются в приказе, доводятся до сведения всего коллектива и заносятся в трудовую книжку (поощрения вышестоящих организаций).</w:t>
      </w:r>
    </w:p>
    <w:p w:rsidR="006D02B6" w:rsidRPr="00B651A2" w:rsidRDefault="006D02B6" w:rsidP="006D02B6">
      <w:pPr>
        <w:ind w:firstLine="851"/>
        <w:jc w:val="center"/>
        <w:rPr>
          <w:b/>
        </w:rPr>
      </w:pPr>
      <w:r w:rsidRPr="00B651A2">
        <w:rPr>
          <w:b/>
        </w:rPr>
        <w:t>8. Ответственность за нарушение трудовой дисциплины</w:t>
      </w:r>
    </w:p>
    <w:p w:rsidR="006D02B6" w:rsidRPr="00B651A2" w:rsidRDefault="006D02B6" w:rsidP="006D02B6">
      <w:pPr>
        <w:ind w:firstLine="851"/>
        <w:jc w:val="both"/>
      </w:pPr>
      <w:r w:rsidRPr="00B651A2">
        <w:t xml:space="preserve">8.1. </w:t>
      </w:r>
      <w:proofErr w:type="gramStart"/>
      <w:r w:rsidRPr="00B651A2">
        <w:t>Нарушение трудовой дисциплины, т.е. неисполнение или ненадлежащее исполнение по вине работника обязанностей, возложенных на него трудовым договором (контрактом), Уставом, настоящими Правилами, должностными инструкциями, влечет за собой применение мер дисциплинарного и общественного воздействии, а также применение мер, предусмотренных действующим законодательством.</w:t>
      </w:r>
      <w:proofErr w:type="gramEnd"/>
    </w:p>
    <w:p w:rsidR="006D02B6" w:rsidRPr="00B651A2" w:rsidRDefault="006D02B6" w:rsidP="006D02B6">
      <w:pPr>
        <w:ind w:firstLine="851"/>
        <w:jc w:val="both"/>
      </w:pPr>
      <w:r w:rsidRPr="00B651A2">
        <w:t>8.2. За неисполнение или ненадлежащее исполнение работником по его вине возложенных на него трудовых обязанностей руководство имеет право применить следующие дисциплинарные взыскания:</w:t>
      </w:r>
    </w:p>
    <w:p w:rsidR="006D02B6" w:rsidRPr="00B651A2" w:rsidRDefault="006D02B6" w:rsidP="006D02B6">
      <w:pPr>
        <w:numPr>
          <w:ilvl w:val="0"/>
          <w:numId w:val="8"/>
        </w:numPr>
        <w:tabs>
          <w:tab w:val="clear" w:pos="720"/>
          <w:tab w:val="num" w:pos="0"/>
        </w:tabs>
        <w:ind w:left="0" w:firstLine="851"/>
        <w:jc w:val="both"/>
      </w:pPr>
      <w:r w:rsidRPr="00B651A2">
        <w:t>Замечание;</w:t>
      </w:r>
    </w:p>
    <w:p w:rsidR="006D02B6" w:rsidRPr="00B651A2" w:rsidRDefault="006D02B6" w:rsidP="006D02B6">
      <w:pPr>
        <w:numPr>
          <w:ilvl w:val="0"/>
          <w:numId w:val="8"/>
        </w:numPr>
        <w:tabs>
          <w:tab w:val="clear" w:pos="720"/>
          <w:tab w:val="num" w:pos="0"/>
        </w:tabs>
        <w:ind w:left="0" w:firstLine="851"/>
        <w:jc w:val="both"/>
      </w:pPr>
      <w:r w:rsidRPr="00B651A2">
        <w:t>Выговор;</w:t>
      </w:r>
    </w:p>
    <w:p w:rsidR="006D02B6" w:rsidRPr="00B651A2" w:rsidRDefault="006D02B6" w:rsidP="006D02B6">
      <w:pPr>
        <w:numPr>
          <w:ilvl w:val="0"/>
          <w:numId w:val="8"/>
        </w:numPr>
        <w:tabs>
          <w:tab w:val="clear" w:pos="720"/>
          <w:tab w:val="num" w:pos="0"/>
        </w:tabs>
        <w:ind w:left="0" w:firstLine="851"/>
        <w:jc w:val="both"/>
      </w:pPr>
      <w:r w:rsidRPr="00B651A2">
        <w:t>Увольнение по соответствующим основаниям.</w:t>
      </w:r>
    </w:p>
    <w:p w:rsidR="00226888" w:rsidRPr="00B651A2" w:rsidRDefault="006D02B6" w:rsidP="00226888">
      <w:pPr>
        <w:tabs>
          <w:tab w:val="num" w:pos="1080"/>
        </w:tabs>
        <w:ind w:firstLine="709"/>
        <w:jc w:val="both"/>
      </w:pPr>
      <w:r w:rsidRPr="00B651A2">
        <w:t xml:space="preserve">8.3. </w:t>
      </w:r>
      <w:r w:rsidR="00226888" w:rsidRPr="00B651A2">
        <w:t>Увольнение в качестве дисциплинарного взыскания может быть применено в соответствии со ст. 192 ТК РФ в случаях:</w:t>
      </w:r>
    </w:p>
    <w:p w:rsidR="00226888" w:rsidRPr="00B651A2" w:rsidRDefault="00226888" w:rsidP="00226888">
      <w:pPr>
        <w:autoSpaceDE w:val="0"/>
        <w:autoSpaceDN w:val="0"/>
        <w:adjustRightInd w:val="0"/>
        <w:ind w:firstLine="709"/>
        <w:jc w:val="both"/>
      </w:pPr>
      <w:r w:rsidRPr="00B651A2">
        <w:t>- неоднократного неисполнения работником без уважительных причин трудовых обязанностей, если он имеет дисциплинарное взыскание (п. 5 ч.1 ст. 81 ТК РФ);</w:t>
      </w:r>
    </w:p>
    <w:p w:rsidR="00226888" w:rsidRPr="00B651A2" w:rsidRDefault="00226888" w:rsidP="00226888">
      <w:pPr>
        <w:autoSpaceDE w:val="0"/>
        <w:autoSpaceDN w:val="0"/>
        <w:adjustRightInd w:val="0"/>
        <w:ind w:firstLine="709"/>
        <w:jc w:val="both"/>
      </w:pPr>
      <w:r w:rsidRPr="00B651A2">
        <w:t>- однократного грубого нарушения работником трудовых обязанностей (п. 6 ч. 1 ст. 81 ТК РФ):</w:t>
      </w:r>
    </w:p>
    <w:p w:rsidR="00226888" w:rsidRPr="00B651A2" w:rsidRDefault="00226888" w:rsidP="00226888">
      <w:pPr>
        <w:autoSpaceDE w:val="0"/>
        <w:autoSpaceDN w:val="0"/>
        <w:adjustRightInd w:val="0"/>
        <w:ind w:firstLine="709"/>
        <w:jc w:val="both"/>
      </w:pPr>
      <w:r w:rsidRPr="00B651A2">
        <w:t>а) прогула, то есть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w:t>
      </w:r>
    </w:p>
    <w:p w:rsidR="00226888" w:rsidRPr="00B651A2" w:rsidRDefault="00226888" w:rsidP="00226888">
      <w:pPr>
        <w:autoSpaceDE w:val="0"/>
        <w:autoSpaceDN w:val="0"/>
        <w:adjustRightInd w:val="0"/>
        <w:ind w:firstLine="709"/>
        <w:jc w:val="both"/>
      </w:pPr>
      <w:r w:rsidRPr="00B651A2">
        <w:t>б) появления работника на работе (на своем рабочем месте либо на территории организации - работодателя или объекта, где по поручению работодателя работник должен выполнять трудовую функцию) в состоянии алкогольного, наркотического или иного токсического опьянения;</w:t>
      </w:r>
    </w:p>
    <w:p w:rsidR="00226888" w:rsidRPr="00B651A2" w:rsidRDefault="00226888" w:rsidP="00226888">
      <w:pPr>
        <w:autoSpaceDE w:val="0"/>
        <w:autoSpaceDN w:val="0"/>
        <w:adjustRightInd w:val="0"/>
        <w:ind w:firstLine="709"/>
        <w:jc w:val="both"/>
      </w:pPr>
      <w:r w:rsidRPr="00B651A2">
        <w:t>в) разглашения охраняемой законом тайны (государственной, коммерческой,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w:t>
      </w:r>
    </w:p>
    <w:p w:rsidR="00226888" w:rsidRPr="00B651A2" w:rsidRDefault="00226888" w:rsidP="00226888">
      <w:pPr>
        <w:autoSpaceDE w:val="0"/>
        <w:autoSpaceDN w:val="0"/>
        <w:adjustRightInd w:val="0"/>
        <w:ind w:firstLine="709"/>
        <w:jc w:val="both"/>
      </w:pPr>
      <w:r w:rsidRPr="00B651A2">
        <w:t>г) 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226888" w:rsidRPr="00B651A2" w:rsidRDefault="00226888" w:rsidP="00226888">
      <w:pPr>
        <w:autoSpaceDE w:val="0"/>
        <w:autoSpaceDN w:val="0"/>
        <w:adjustRightInd w:val="0"/>
        <w:ind w:firstLine="709"/>
        <w:jc w:val="both"/>
      </w:pPr>
      <w:r w:rsidRPr="00B651A2">
        <w:lastRenderedPageBreak/>
        <w:t>д) 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на производстве, авария, катастрофа) либо заведомо создавало реальную угрозу наступления таких последствий;</w:t>
      </w:r>
    </w:p>
    <w:p w:rsidR="00226888" w:rsidRPr="00B651A2" w:rsidRDefault="00226888" w:rsidP="00226888">
      <w:pPr>
        <w:autoSpaceDE w:val="0"/>
        <w:autoSpaceDN w:val="0"/>
        <w:adjustRightInd w:val="0"/>
        <w:ind w:firstLine="709"/>
        <w:jc w:val="both"/>
      </w:pPr>
      <w:r w:rsidRPr="00B651A2">
        <w:t>- совершения работником, выполняющим воспитательные функции, аморального проступка, несовместимого с продолжением данной работы (п. 8 ч.1 ст. 81 ТК РФ);</w:t>
      </w:r>
    </w:p>
    <w:p w:rsidR="00226888" w:rsidRPr="00B651A2" w:rsidRDefault="00226888" w:rsidP="00226888">
      <w:pPr>
        <w:autoSpaceDE w:val="0"/>
        <w:autoSpaceDN w:val="0"/>
        <w:adjustRightInd w:val="0"/>
        <w:ind w:firstLine="709"/>
        <w:jc w:val="both"/>
      </w:pPr>
      <w:r w:rsidRPr="00B651A2">
        <w:t>- принятия необоснованного решения руководителем Учреждения, повлекшего за собой нарушение сохранности имущества, неправомерное его использование или иной ущерб имуществу организации (п. 9  ч.1 ст. 81 ТК РФ);</w:t>
      </w:r>
    </w:p>
    <w:p w:rsidR="00226888" w:rsidRPr="00B651A2" w:rsidRDefault="00226888" w:rsidP="00226888">
      <w:pPr>
        <w:autoSpaceDE w:val="0"/>
        <w:autoSpaceDN w:val="0"/>
        <w:adjustRightInd w:val="0"/>
        <w:ind w:firstLine="709"/>
        <w:jc w:val="both"/>
      </w:pPr>
      <w:r w:rsidRPr="00B651A2">
        <w:t>- однократного грубого нарушения руководителем Учреждения своих трудовых обязанностей (п. 10 ч.1 ст. 81 ТК РФ);</w:t>
      </w:r>
    </w:p>
    <w:p w:rsidR="006D02B6" w:rsidRDefault="00226888" w:rsidP="00115E57">
      <w:pPr>
        <w:autoSpaceDE w:val="0"/>
        <w:autoSpaceDN w:val="0"/>
        <w:adjustRightInd w:val="0"/>
        <w:ind w:firstLine="709"/>
        <w:jc w:val="both"/>
      </w:pPr>
      <w:r w:rsidRPr="00B651A2">
        <w:t xml:space="preserve">- повторное в течение одного года грубое нарушение устава </w:t>
      </w:r>
      <w:r w:rsidR="00115E57" w:rsidRPr="00B651A2">
        <w:t>Учреждения (п.1 ст. 336 ТК РФ).</w:t>
      </w:r>
    </w:p>
    <w:p w:rsidR="003C1BF2" w:rsidRPr="00B651A2" w:rsidRDefault="003C1BF2" w:rsidP="00115E57">
      <w:pPr>
        <w:autoSpaceDE w:val="0"/>
        <w:autoSpaceDN w:val="0"/>
        <w:adjustRightInd w:val="0"/>
        <w:ind w:firstLine="709"/>
        <w:jc w:val="both"/>
      </w:pPr>
      <w:r>
        <w:t xml:space="preserve">   8.4. Сотрудники, являющиеся гражданами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6D02B6" w:rsidRPr="00B651A2" w:rsidRDefault="006D02B6" w:rsidP="006D02B6">
      <w:pPr>
        <w:ind w:firstLine="851"/>
        <w:jc w:val="both"/>
      </w:pPr>
      <w:r w:rsidRPr="00B651A2">
        <w:t>8.</w:t>
      </w:r>
      <w:r w:rsidR="003C1BF2">
        <w:t>5</w:t>
      </w:r>
      <w:r w:rsidRPr="00B651A2">
        <w:t>. Дисциплинарное взыскание налагается заведующим Учреждением. Руководство имеет право передать вопрос о нарушении трудовой дисциплины на рассмотрение общего собрания работников.</w:t>
      </w:r>
    </w:p>
    <w:p w:rsidR="006D02B6" w:rsidRPr="00B651A2" w:rsidRDefault="006D02B6" w:rsidP="006D02B6">
      <w:pPr>
        <w:ind w:firstLine="851"/>
        <w:jc w:val="both"/>
      </w:pPr>
      <w:r w:rsidRPr="00B651A2">
        <w:t>8.</w:t>
      </w:r>
      <w:r w:rsidR="003C1BF2">
        <w:t>6</w:t>
      </w:r>
      <w:r w:rsidRPr="00B651A2">
        <w:t>. До применения взыскания от нарушителей трудовой дисциплины должны быть потребованы объяснения в письменной форме. Отказ работника дать объяснение не может служить препятствием для применения дисциплинарного взыскания. Дисциплинарное взыскание применяется руководством не позднее одного месяца со дня его обнаружения, не считая времени болезни или пребывания работника в отпуске.</w:t>
      </w:r>
    </w:p>
    <w:p w:rsidR="006D02B6" w:rsidRPr="00B651A2" w:rsidRDefault="006D02B6" w:rsidP="006D02B6">
      <w:pPr>
        <w:ind w:firstLine="851"/>
        <w:jc w:val="both"/>
      </w:pPr>
      <w:r w:rsidRPr="00B651A2">
        <w:t>8.</w:t>
      </w:r>
      <w:r w:rsidR="003C1BF2">
        <w:t>7</w:t>
      </w:r>
      <w:r w:rsidRPr="00B651A2">
        <w:t>. За каждое нарушение трудовой дисциплины может быть применено только одно дисциплинарное взыскание.</w:t>
      </w:r>
    </w:p>
    <w:p w:rsidR="003C1BF2" w:rsidRPr="00B651A2" w:rsidRDefault="006D02B6" w:rsidP="006D02B6">
      <w:pPr>
        <w:ind w:firstLine="851"/>
        <w:jc w:val="both"/>
      </w:pPr>
      <w:r w:rsidRPr="00B651A2">
        <w:t>8.</w:t>
      </w:r>
      <w:r w:rsidR="003C1BF2">
        <w:t>8</w:t>
      </w:r>
      <w:r w:rsidRPr="00B651A2">
        <w:t xml:space="preserve">. </w:t>
      </w:r>
      <w:r w:rsidR="003C1BF2">
        <w:t xml:space="preserve"> 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w:t>
      </w:r>
      <w:proofErr w:type="gramStart"/>
      <w:r w:rsidR="003C1BF2">
        <w:t>и-</w:t>
      </w:r>
      <w:proofErr w:type="gramEnd"/>
      <w:r w:rsidR="003C1BF2">
        <w:t xml:space="preserve"> позднее двух лет со дня его совершения. Дисциплинарное взыскание за несоблюдение ограничений и запретов, неисполнение   обязанностей, установленных законодательством Российской Федерации о противодействии коррупции, не может быть применено позднее трех лет со дня совершения проступка</w:t>
      </w:r>
      <w:r w:rsidR="00D37D60">
        <w:t xml:space="preserve"> (ст. 193 ТК РФ</w:t>
      </w:r>
      <w:proofErr w:type="gramStart"/>
      <w:r w:rsidR="00D37D60">
        <w:t>).</w:t>
      </w:r>
      <w:r w:rsidR="003C1BF2">
        <w:t>.</w:t>
      </w:r>
      <w:proofErr w:type="gramEnd"/>
    </w:p>
    <w:p w:rsidR="006D02B6" w:rsidRPr="00B651A2" w:rsidRDefault="006D02B6" w:rsidP="006D02B6">
      <w:pPr>
        <w:ind w:firstLine="851"/>
        <w:jc w:val="both"/>
      </w:pPr>
      <w:r w:rsidRPr="00B651A2">
        <w:t>8.</w:t>
      </w:r>
      <w:r w:rsidR="003C1BF2">
        <w:t>9</w:t>
      </w:r>
      <w:r w:rsidRPr="00B651A2">
        <w:t>. Приказ о применении дисциплинарного взыскания объявляется работнику под расписку в течение трех рабочих дней со дня его издания. В случае отказа работника подписать указанный приказ составляется соответствующий акт.</w:t>
      </w:r>
    </w:p>
    <w:p w:rsidR="006D02B6" w:rsidRPr="00B651A2" w:rsidRDefault="006D02B6" w:rsidP="006D02B6">
      <w:pPr>
        <w:ind w:firstLine="851"/>
        <w:jc w:val="both"/>
      </w:pPr>
      <w:r w:rsidRPr="00B651A2">
        <w:t>8.</w:t>
      </w:r>
      <w:r w:rsidR="003C1BF2">
        <w:t>10</w:t>
      </w:r>
      <w:r w:rsidRPr="00B651A2">
        <w:t>. К работникам, имеющим взыскания, меры поощрения не применяются в течение срока действия этих приказов.</w:t>
      </w:r>
    </w:p>
    <w:p w:rsidR="006D02B6" w:rsidRPr="00B651A2" w:rsidRDefault="006D02B6" w:rsidP="006D02B6">
      <w:pPr>
        <w:ind w:firstLine="851"/>
        <w:jc w:val="both"/>
      </w:pPr>
      <w:r w:rsidRPr="00B651A2">
        <w:t>8.1</w:t>
      </w:r>
      <w:r w:rsidR="003C1BF2">
        <w:t>1</w:t>
      </w:r>
      <w:r w:rsidRPr="00B651A2">
        <w:t xml:space="preserve">. Если в течение года со дня применения дисциплинарного взыскания работник не будет подвергнут новому дисциплинарному взысканию, он считается не подвергшимся дисциплинарному взысканию. Руководитель Учреждения по своей инициативе, ходатайству общего собрания работников или личному заявлению работника может издать приказ о снятии взыскания, не дожидаясь истечения года, если работник не допустил нового нарушения трудовой дисциплины и притом проявил себя как хороший добросовестный работник. </w:t>
      </w:r>
    </w:p>
    <w:p w:rsidR="006D02B6" w:rsidRPr="00B651A2" w:rsidRDefault="006D02B6" w:rsidP="006D02B6">
      <w:pPr>
        <w:ind w:firstLine="851"/>
        <w:jc w:val="both"/>
      </w:pPr>
      <w:r w:rsidRPr="00B651A2">
        <w:t>8.1</w:t>
      </w:r>
      <w:r w:rsidR="003C1BF2">
        <w:t>2</w:t>
      </w:r>
      <w:r w:rsidRPr="00B651A2">
        <w:t>. Трудовой коллектив имеет право на выражение недоверия любому члену руководства и на ходатайство в вышестоящих органах о его замене.</w:t>
      </w:r>
    </w:p>
    <w:p w:rsidR="006D02B6" w:rsidRPr="00B651A2" w:rsidRDefault="006D02B6" w:rsidP="006D02B6">
      <w:pPr>
        <w:ind w:firstLine="851"/>
        <w:jc w:val="both"/>
      </w:pPr>
      <w:r w:rsidRPr="00B651A2">
        <w:t>8.1</w:t>
      </w:r>
      <w:r w:rsidR="003C1BF2">
        <w:t>3</w:t>
      </w:r>
      <w:r w:rsidRPr="00B651A2">
        <w:t>. Дисциплинарное взыскание может быть обжаловано работником в государственной инспекции труда или органах по рассмотрению индивидуальных трудовых споров.</w:t>
      </w:r>
    </w:p>
    <w:p w:rsidR="006D02B6" w:rsidRPr="00B651A2" w:rsidRDefault="006D02B6" w:rsidP="006D02B6">
      <w:pPr>
        <w:ind w:firstLine="851"/>
        <w:jc w:val="both"/>
      </w:pPr>
      <w:r w:rsidRPr="00B651A2">
        <w:t>8.1</w:t>
      </w:r>
      <w:r w:rsidR="003C1BF2">
        <w:t>4</w:t>
      </w:r>
      <w:r w:rsidRPr="00B651A2">
        <w:t>. С Правилами внутреннего трудового распорядка должны быть ознакомлены все работники Учреждения.</w:t>
      </w:r>
    </w:p>
    <w:p w:rsidR="006D02B6" w:rsidRPr="00B651A2" w:rsidRDefault="006D02B6" w:rsidP="006D02B6">
      <w:pPr>
        <w:tabs>
          <w:tab w:val="num" w:pos="1080"/>
        </w:tabs>
        <w:ind w:firstLine="1391"/>
        <w:jc w:val="center"/>
        <w:rPr>
          <w:b/>
        </w:rPr>
      </w:pPr>
      <w:r w:rsidRPr="00B651A2">
        <w:rPr>
          <w:b/>
        </w:rPr>
        <w:t>9. Заключительные положения.</w:t>
      </w:r>
    </w:p>
    <w:p w:rsidR="006D02B6" w:rsidRPr="00B651A2" w:rsidRDefault="00C33406" w:rsidP="006D02B6">
      <w:pPr>
        <w:tabs>
          <w:tab w:val="num" w:pos="1080"/>
        </w:tabs>
        <w:ind w:firstLine="851"/>
        <w:jc w:val="both"/>
      </w:pPr>
      <w:r w:rsidRPr="00B651A2">
        <w:t>9.1. Те</w:t>
      </w:r>
      <w:proofErr w:type="gramStart"/>
      <w:r w:rsidRPr="00B651A2">
        <w:t>кст Пр</w:t>
      </w:r>
      <w:proofErr w:type="gramEnd"/>
      <w:r w:rsidRPr="00B651A2">
        <w:t>авил</w:t>
      </w:r>
      <w:r w:rsidR="006D02B6" w:rsidRPr="00B651A2">
        <w:t xml:space="preserve"> внутреннего трудового распорядка вывешивается в Учреждении на видном месте.</w:t>
      </w:r>
    </w:p>
    <w:p w:rsidR="000402E6" w:rsidRPr="00B651A2" w:rsidRDefault="000402E6" w:rsidP="000402E6">
      <w:pPr>
        <w:tabs>
          <w:tab w:val="num" w:pos="1080"/>
        </w:tabs>
        <w:ind w:firstLine="851"/>
        <w:jc w:val="both"/>
      </w:pPr>
      <w:r w:rsidRPr="00B651A2">
        <w:lastRenderedPageBreak/>
        <w:t>9.2. Изменения и дополнения в Правила внутреннего трудового распорядка вносятся работодателем по согласованию с профкомом.</w:t>
      </w:r>
    </w:p>
    <w:p w:rsidR="00411831" w:rsidRDefault="000402E6" w:rsidP="00C33406">
      <w:pPr>
        <w:tabs>
          <w:tab w:val="num" w:pos="1080"/>
        </w:tabs>
        <w:ind w:firstLine="851"/>
        <w:jc w:val="both"/>
      </w:pPr>
      <w:r w:rsidRPr="00B651A2">
        <w:t xml:space="preserve">9.3. С вновь </w:t>
      </w:r>
      <w:proofErr w:type="gramStart"/>
      <w:r w:rsidRPr="00B651A2">
        <w:t>принятыми Правилами внутреннего трудового распорядка, внесенными в них изменениями и дополнениями работодатель знакомит</w:t>
      </w:r>
      <w:proofErr w:type="gramEnd"/>
      <w:r w:rsidRPr="00B651A2">
        <w:t xml:space="preserve"> работников под роспись с указанием даты ознакомления.</w:t>
      </w:r>
    </w:p>
    <w:p w:rsidR="00411831" w:rsidRDefault="00411831">
      <w:pPr>
        <w:spacing w:after="200" w:line="276" w:lineRule="auto"/>
      </w:pPr>
      <w:r>
        <w:br w:type="page"/>
      </w:r>
    </w:p>
    <w:p w:rsidR="000402E6" w:rsidRPr="00B651A2" w:rsidRDefault="00411831" w:rsidP="00C33406">
      <w:pPr>
        <w:tabs>
          <w:tab w:val="num" w:pos="1080"/>
        </w:tabs>
        <w:ind w:firstLine="851"/>
        <w:jc w:val="both"/>
      </w:pPr>
      <w:bookmarkStart w:id="0" w:name="_GoBack"/>
      <w:r>
        <w:rPr>
          <w:noProof/>
        </w:rPr>
        <w:lastRenderedPageBreak/>
        <w:drawing>
          <wp:inline distT="0" distB="0" distL="0" distR="0" wp14:anchorId="43707654" wp14:editId="3D4077CB">
            <wp:extent cx="5791915" cy="7993117"/>
            <wp:effectExtent l="0" t="0" r="0" b="825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5799990" cy="8004261"/>
                    </a:xfrm>
                    <a:prstGeom prst="rect">
                      <a:avLst/>
                    </a:prstGeom>
                  </pic:spPr>
                </pic:pic>
              </a:graphicData>
            </a:graphic>
          </wp:inline>
        </w:drawing>
      </w:r>
      <w:bookmarkEnd w:id="0"/>
    </w:p>
    <w:sectPr w:rsidR="000402E6" w:rsidRPr="00B651A2" w:rsidSect="00520D61">
      <w:footerReference w:type="first" r:id="rId13"/>
      <w:pgSz w:w="11906" w:h="16838"/>
      <w:pgMar w:top="567" w:right="850" w:bottom="568"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5DA2" w:rsidRDefault="003F5DA2">
      <w:r>
        <w:separator/>
      </w:r>
    </w:p>
  </w:endnote>
  <w:endnote w:type="continuationSeparator" w:id="0">
    <w:p w:rsidR="003F5DA2" w:rsidRDefault="003F5D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136C" w:rsidRDefault="00FC136C">
    <w:pPr>
      <w:pStyle w:val="a5"/>
      <w:jc w:val="center"/>
    </w:pPr>
  </w:p>
  <w:p w:rsidR="00FC136C" w:rsidRDefault="00FC136C">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5DA2" w:rsidRDefault="003F5DA2">
      <w:r>
        <w:separator/>
      </w:r>
    </w:p>
  </w:footnote>
  <w:footnote w:type="continuationSeparator" w:id="0">
    <w:p w:rsidR="003F5DA2" w:rsidRDefault="003F5DA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40D06"/>
    <w:multiLevelType w:val="hybridMultilevel"/>
    <w:tmpl w:val="A01852DA"/>
    <w:lvl w:ilvl="0" w:tplc="FFFFFFFF">
      <w:start w:val="1"/>
      <w:numFmt w:val="bullet"/>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
    <w:nsid w:val="146B0075"/>
    <w:multiLevelType w:val="multilevel"/>
    <w:tmpl w:val="6E4496C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15DB144A"/>
    <w:multiLevelType w:val="hybridMultilevel"/>
    <w:tmpl w:val="0F84AE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1225F41"/>
    <w:multiLevelType w:val="hybridMultilevel"/>
    <w:tmpl w:val="BFE08AB0"/>
    <w:lvl w:ilvl="0" w:tplc="0419000F">
      <w:start w:val="2"/>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3FC1590"/>
    <w:multiLevelType w:val="multilevel"/>
    <w:tmpl w:val="E102BFF6"/>
    <w:lvl w:ilvl="0">
      <w:start w:val="2"/>
      <w:numFmt w:val="decimal"/>
      <w:lvlText w:val="%1."/>
      <w:lvlJc w:val="left"/>
      <w:pPr>
        <w:ind w:left="450" w:hanging="450"/>
      </w:pPr>
      <w:rPr>
        <w:rFonts w:hint="default"/>
      </w:rPr>
    </w:lvl>
    <w:lvl w:ilvl="1">
      <w:start w:val="4"/>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5">
    <w:nsid w:val="4B3617C2"/>
    <w:multiLevelType w:val="hybridMultilevel"/>
    <w:tmpl w:val="A3D25DC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4CDE3765"/>
    <w:multiLevelType w:val="multilevel"/>
    <w:tmpl w:val="AB2C3C1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51D357CB"/>
    <w:multiLevelType w:val="hybridMultilevel"/>
    <w:tmpl w:val="066E1E3E"/>
    <w:lvl w:ilvl="0" w:tplc="FFFFFFFF">
      <w:start w:val="1"/>
      <w:numFmt w:val="decimal"/>
      <w:lvlText w:val="%1."/>
      <w:lvlJc w:val="left"/>
      <w:pPr>
        <w:tabs>
          <w:tab w:val="num" w:pos="720"/>
        </w:tabs>
        <w:ind w:left="720" w:hanging="360"/>
      </w:pPr>
    </w:lvl>
    <w:lvl w:ilvl="1" w:tplc="FFFFFFFF">
      <w:numFmt w:val="none"/>
      <w:lvlText w:val=""/>
      <w:lvlJc w:val="left"/>
      <w:pPr>
        <w:tabs>
          <w:tab w:val="num" w:pos="360"/>
        </w:tabs>
        <w:ind w:left="0" w:firstLine="0"/>
      </w:pPr>
    </w:lvl>
    <w:lvl w:ilvl="2" w:tplc="FFFFFFFF">
      <w:numFmt w:val="none"/>
      <w:lvlText w:val=""/>
      <w:lvlJc w:val="left"/>
      <w:pPr>
        <w:tabs>
          <w:tab w:val="num" w:pos="360"/>
        </w:tabs>
        <w:ind w:left="0" w:firstLine="0"/>
      </w:pPr>
    </w:lvl>
    <w:lvl w:ilvl="3" w:tplc="FFFFFFFF">
      <w:numFmt w:val="none"/>
      <w:lvlText w:val=""/>
      <w:lvlJc w:val="left"/>
      <w:pPr>
        <w:tabs>
          <w:tab w:val="num" w:pos="360"/>
        </w:tabs>
        <w:ind w:left="0" w:firstLine="0"/>
      </w:pPr>
    </w:lvl>
    <w:lvl w:ilvl="4" w:tplc="FFFFFFFF">
      <w:numFmt w:val="none"/>
      <w:lvlText w:val=""/>
      <w:lvlJc w:val="left"/>
      <w:pPr>
        <w:tabs>
          <w:tab w:val="num" w:pos="360"/>
        </w:tabs>
        <w:ind w:left="0" w:firstLine="0"/>
      </w:pPr>
    </w:lvl>
    <w:lvl w:ilvl="5" w:tplc="FFFFFFFF">
      <w:numFmt w:val="none"/>
      <w:lvlText w:val=""/>
      <w:lvlJc w:val="left"/>
      <w:pPr>
        <w:tabs>
          <w:tab w:val="num" w:pos="360"/>
        </w:tabs>
        <w:ind w:left="0" w:firstLine="0"/>
      </w:pPr>
    </w:lvl>
    <w:lvl w:ilvl="6" w:tplc="FFFFFFFF">
      <w:numFmt w:val="none"/>
      <w:lvlText w:val=""/>
      <w:lvlJc w:val="left"/>
      <w:pPr>
        <w:tabs>
          <w:tab w:val="num" w:pos="360"/>
        </w:tabs>
        <w:ind w:left="0" w:firstLine="0"/>
      </w:pPr>
    </w:lvl>
    <w:lvl w:ilvl="7" w:tplc="FFFFFFFF">
      <w:numFmt w:val="none"/>
      <w:lvlText w:val=""/>
      <w:lvlJc w:val="left"/>
      <w:pPr>
        <w:tabs>
          <w:tab w:val="num" w:pos="360"/>
        </w:tabs>
        <w:ind w:left="0" w:firstLine="0"/>
      </w:pPr>
    </w:lvl>
    <w:lvl w:ilvl="8" w:tplc="FFFFFFFF">
      <w:numFmt w:val="none"/>
      <w:lvlText w:val=""/>
      <w:lvlJc w:val="left"/>
      <w:pPr>
        <w:tabs>
          <w:tab w:val="num" w:pos="360"/>
        </w:tabs>
        <w:ind w:left="0" w:firstLine="0"/>
      </w:pPr>
    </w:lvl>
  </w:abstractNum>
  <w:abstractNum w:abstractNumId="8">
    <w:nsid w:val="5D2D426C"/>
    <w:multiLevelType w:val="multilevel"/>
    <w:tmpl w:val="C3F63C5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nsid w:val="6CB53248"/>
    <w:multiLevelType w:val="multilevel"/>
    <w:tmpl w:val="5CB887E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nsid w:val="72B314F7"/>
    <w:multiLevelType w:val="hybridMultilevel"/>
    <w:tmpl w:val="DB0604C8"/>
    <w:lvl w:ilvl="0" w:tplc="FFFFFFFF">
      <w:start w:val="1"/>
      <w:numFmt w:val="bullet"/>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num w:numId="1">
    <w:abstractNumId w:val="7"/>
    <w:lvlOverride w:ilvl="0">
      <w:startOverride w:val="1"/>
    </w:lvlOverride>
    <w:lvlOverride w:ilvl="1"/>
    <w:lvlOverride w:ilvl="2"/>
    <w:lvlOverride w:ilvl="3"/>
    <w:lvlOverride w:ilvl="4"/>
    <w:lvlOverride w:ilvl="5"/>
    <w:lvlOverride w:ilvl="6"/>
    <w:lvlOverride w:ilvl="7"/>
    <w:lvlOverride w:ilvl="8"/>
  </w:num>
  <w:num w:numId="2">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2"/>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72F3"/>
    <w:rsid w:val="000402E6"/>
    <w:rsid w:val="000C081B"/>
    <w:rsid w:val="00115E57"/>
    <w:rsid w:val="00153A63"/>
    <w:rsid w:val="00165A2E"/>
    <w:rsid w:val="001963DE"/>
    <w:rsid w:val="001D68BE"/>
    <w:rsid w:val="00226888"/>
    <w:rsid w:val="002331B9"/>
    <w:rsid w:val="00257B7A"/>
    <w:rsid w:val="00322796"/>
    <w:rsid w:val="00322CB4"/>
    <w:rsid w:val="003C1BF2"/>
    <w:rsid w:val="003D31E2"/>
    <w:rsid w:val="003F5DA2"/>
    <w:rsid w:val="004021D0"/>
    <w:rsid w:val="00411831"/>
    <w:rsid w:val="0051535F"/>
    <w:rsid w:val="00520D61"/>
    <w:rsid w:val="0052271C"/>
    <w:rsid w:val="00596CBD"/>
    <w:rsid w:val="005C77C8"/>
    <w:rsid w:val="00622875"/>
    <w:rsid w:val="00623593"/>
    <w:rsid w:val="00641A68"/>
    <w:rsid w:val="00666687"/>
    <w:rsid w:val="006D02B6"/>
    <w:rsid w:val="006D4689"/>
    <w:rsid w:val="00730B4B"/>
    <w:rsid w:val="00756325"/>
    <w:rsid w:val="007B6C2B"/>
    <w:rsid w:val="007C7569"/>
    <w:rsid w:val="007F72F3"/>
    <w:rsid w:val="00800C05"/>
    <w:rsid w:val="00853D2D"/>
    <w:rsid w:val="008C122D"/>
    <w:rsid w:val="009B3486"/>
    <w:rsid w:val="009C6D7D"/>
    <w:rsid w:val="009E56F4"/>
    <w:rsid w:val="00A711B7"/>
    <w:rsid w:val="00AD59DE"/>
    <w:rsid w:val="00B256F2"/>
    <w:rsid w:val="00B651A2"/>
    <w:rsid w:val="00BE0E87"/>
    <w:rsid w:val="00C02F9D"/>
    <w:rsid w:val="00C03A47"/>
    <w:rsid w:val="00C33406"/>
    <w:rsid w:val="00CD794F"/>
    <w:rsid w:val="00D37D60"/>
    <w:rsid w:val="00DD5D09"/>
    <w:rsid w:val="00E33FA3"/>
    <w:rsid w:val="00EA1A25"/>
    <w:rsid w:val="00EF38F8"/>
    <w:rsid w:val="00EF50E4"/>
    <w:rsid w:val="00F42D33"/>
    <w:rsid w:val="00F75E87"/>
    <w:rsid w:val="00FA2698"/>
    <w:rsid w:val="00FC136C"/>
    <w:rsid w:val="00FC27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279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99"/>
    <w:qFormat/>
    <w:rsid w:val="00322796"/>
    <w:pPr>
      <w:spacing w:after="0" w:line="240" w:lineRule="auto"/>
    </w:pPr>
  </w:style>
  <w:style w:type="character" w:customStyle="1" w:styleId="a4">
    <w:name w:val="Без интервала Знак"/>
    <w:link w:val="a3"/>
    <w:uiPriority w:val="99"/>
    <w:locked/>
    <w:rsid w:val="00322796"/>
  </w:style>
  <w:style w:type="paragraph" w:styleId="a5">
    <w:name w:val="footer"/>
    <w:basedOn w:val="a"/>
    <w:link w:val="a6"/>
    <w:uiPriority w:val="99"/>
    <w:unhideWhenUsed/>
    <w:rsid w:val="00322796"/>
    <w:pPr>
      <w:tabs>
        <w:tab w:val="center" w:pos="4677"/>
        <w:tab w:val="right" w:pos="9355"/>
      </w:tabs>
    </w:pPr>
  </w:style>
  <w:style w:type="character" w:customStyle="1" w:styleId="a6">
    <w:name w:val="Нижний колонтитул Знак"/>
    <w:basedOn w:val="a0"/>
    <w:link w:val="a5"/>
    <w:uiPriority w:val="99"/>
    <w:rsid w:val="00322796"/>
    <w:rPr>
      <w:rFonts w:ascii="Times New Roman" w:eastAsia="Times New Roman" w:hAnsi="Times New Roman" w:cs="Times New Roman"/>
      <w:sz w:val="24"/>
      <w:szCs w:val="24"/>
      <w:lang w:eastAsia="ru-RU"/>
    </w:rPr>
  </w:style>
  <w:style w:type="character" w:styleId="a7">
    <w:name w:val="Strong"/>
    <w:qFormat/>
    <w:rsid w:val="006D02B6"/>
    <w:rPr>
      <w:b/>
      <w:bCs/>
    </w:rPr>
  </w:style>
  <w:style w:type="paragraph" w:styleId="a8">
    <w:name w:val="Body Text Indent"/>
    <w:basedOn w:val="a"/>
    <w:link w:val="a9"/>
    <w:unhideWhenUsed/>
    <w:rsid w:val="006D02B6"/>
    <w:pPr>
      <w:widowControl w:val="0"/>
      <w:autoSpaceDE w:val="0"/>
      <w:autoSpaceDN w:val="0"/>
      <w:adjustRightInd w:val="0"/>
      <w:spacing w:after="120"/>
      <w:ind w:left="283"/>
    </w:pPr>
    <w:rPr>
      <w:sz w:val="20"/>
      <w:szCs w:val="20"/>
    </w:rPr>
  </w:style>
  <w:style w:type="character" w:customStyle="1" w:styleId="a9">
    <w:name w:val="Основной текст с отступом Знак"/>
    <w:basedOn w:val="a0"/>
    <w:link w:val="a8"/>
    <w:rsid w:val="006D02B6"/>
    <w:rPr>
      <w:rFonts w:ascii="Times New Roman" w:eastAsia="Times New Roman" w:hAnsi="Times New Roman" w:cs="Times New Roman"/>
      <w:sz w:val="20"/>
      <w:szCs w:val="20"/>
      <w:lang w:eastAsia="ru-RU"/>
    </w:rPr>
  </w:style>
  <w:style w:type="paragraph" w:styleId="aa">
    <w:name w:val="List Paragraph"/>
    <w:basedOn w:val="a"/>
    <w:uiPriority w:val="34"/>
    <w:qFormat/>
    <w:rsid w:val="006D02B6"/>
    <w:pPr>
      <w:spacing w:after="200" w:line="276" w:lineRule="auto"/>
      <w:ind w:left="720"/>
      <w:contextualSpacing/>
    </w:pPr>
    <w:rPr>
      <w:rFonts w:ascii="Calibri" w:eastAsia="Calibri" w:hAnsi="Calibri"/>
      <w:sz w:val="22"/>
      <w:szCs w:val="22"/>
      <w:lang w:eastAsia="en-US"/>
    </w:rPr>
  </w:style>
  <w:style w:type="character" w:styleId="ab">
    <w:name w:val="Hyperlink"/>
    <w:unhideWhenUsed/>
    <w:rsid w:val="006D02B6"/>
    <w:rPr>
      <w:color w:val="0000FF"/>
      <w:u w:val="single"/>
    </w:rPr>
  </w:style>
  <w:style w:type="paragraph" w:customStyle="1" w:styleId="Default">
    <w:name w:val="Default"/>
    <w:uiPriority w:val="99"/>
    <w:rsid w:val="006D02B6"/>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c">
    <w:name w:val="header"/>
    <w:basedOn w:val="a"/>
    <w:link w:val="ad"/>
    <w:uiPriority w:val="99"/>
    <w:unhideWhenUsed/>
    <w:rsid w:val="00520D61"/>
    <w:pPr>
      <w:tabs>
        <w:tab w:val="center" w:pos="4677"/>
        <w:tab w:val="right" w:pos="9355"/>
      </w:tabs>
    </w:pPr>
  </w:style>
  <w:style w:type="character" w:customStyle="1" w:styleId="ad">
    <w:name w:val="Верхний колонтитул Знак"/>
    <w:basedOn w:val="a0"/>
    <w:link w:val="ac"/>
    <w:uiPriority w:val="99"/>
    <w:rsid w:val="00520D61"/>
    <w:rPr>
      <w:rFonts w:ascii="Times New Roman" w:eastAsia="Times New Roman" w:hAnsi="Times New Roman" w:cs="Times New Roman"/>
      <w:sz w:val="24"/>
      <w:szCs w:val="24"/>
      <w:lang w:eastAsia="ru-RU"/>
    </w:rPr>
  </w:style>
  <w:style w:type="paragraph" w:styleId="ae">
    <w:name w:val="Balloon Text"/>
    <w:basedOn w:val="a"/>
    <w:link w:val="af"/>
    <w:uiPriority w:val="99"/>
    <w:semiHidden/>
    <w:unhideWhenUsed/>
    <w:rsid w:val="000C081B"/>
    <w:rPr>
      <w:rFonts w:ascii="Tahoma" w:hAnsi="Tahoma" w:cs="Tahoma"/>
      <w:sz w:val="16"/>
      <w:szCs w:val="16"/>
    </w:rPr>
  </w:style>
  <w:style w:type="character" w:customStyle="1" w:styleId="af">
    <w:name w:val="Текст выноски Знак"/>
    <w:basedOn w:val="a0"/>
    <w:link w:val="ae"/>
    <w:uiPriority w:val="99"/>
    <w:semiHidden/>
    <w:rsid w:val="000C081B"/>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279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99"/>
    <w:qFormat/>
    <w:rsid w:val="00322796"/>
    <w:pPr>
      <w:spacing w:after="0" w:line="240" w:lineRule="auto"/>
    </w:pPr>
  </w:style>
  <w:style w:type="character" w:customStyle="1" w:styleId="a4">
    <w:name w:val="Без интервала Знак"/>
    <w:link w:val="a3"/>
    <w:uiPriority w:val="99"/>
    <w:locked/>
    <w:rsid w:val="00322796"/>
  </w:style>
  <w:style w:type="paragraph" w:styleId="a5">
    <w:name w:val="footer"/>
    <w:basedOn w:val="a"/>
    <w:link w:val="a6"/>
    <w:uiPriority w:val="99"/>
    <w:unhideWhenUsed/>
    <w:rsid w:val="00322796"/>
    <w:pPr>
      <w:tabs>
        <w:tab w:val="center" w:pos="4677"/>
        <w:tab w:val="right" w:pos="9355"/>
      </w:tabs>
    </w:pPr>
  </w:style>
  <w:style w:type="character" w:customStyle="1" w:styleId="a6">
    <w:name w:val="Нижний колонтитул Знак"/>
    <w:basedOn w:val="a0"/>
    <w:link w:val="a5"/>
    <w:uiPriority w:val="99"/>
    <w:rsid w:val="00322796"/>
    <w:rPr>
      <w:rFonts w:ascii="Times New Roman" w:eastAsia="Times New Roman" w:hAnsi="Times New Roman" w:cs="Times New Roman"/>
      <w:sz w:val="24"/>
      <w:szCs w:val="24"/>
      <w:lang w:eastAsia="ru-RU"/>
    </w:rPr>
  </w:style>
  <w:style w:type="character" w:styleId="a7">
    <w:name w:val="Strong"/>
    <w:qFormat/>
    <w:rsid w:val="006D02B6"/>
    <w:rPr>
      <w:b/>
      <w:bCs/>
    </w:rPr>
  </w:style>
  <w:style w:type="paragraph" w:styleId="a8">
    <w:name w:val="Body Text Indent"/>
    <w:basedOn w:val="a"/>
    <w:link w:val="a9"/>
    <w:unhideWhenUsed/>
    <w:rsid w:val="006D02B6"/>
    <w:pPr>
      <w:widowControl w:val="0"/>
      <w:autoSpaceDE w:val="0"/>
      <w:autoSpaceDN w:val="0"/>
      <w:adjustRightInd w:val="0"/>
      <w:spacing w:after="120"/>
      <w:ind w:left="283"/>
    </w:pPr>
    <w:rPr>
      <w:sz w:val="20"/>
      <w:szCs w:val="20"/>
    </w:rPr>
  </w:style>
  <w:style w:type="character" w:customStyle="1" w:styleId="a9">
    <w:name w:val="Основной текст с отступом Знак"/>
    <w:basedOn w:val="a0"/>
    <w:link w:val="a8"/>
    <w:rsid w:val="006D02B6"/>
    <w:rPr>
      <w:rFonts w:ascii="Times New Roman" w:eastAsia="Times New Roman" w:hAnsi="Times New Roman" w:cs="Times New Roman"/>
      <w:sz w:val="20"/>
      <w:szCs w:val="20"/>
      <w:lang w:eastAsia="ru-RU"/>
    </w:rPr>
  </w:style>
  <w:style w:type="paragraph" w:styleId="aa">
    <w:name w:val="List Paragraph"/>
    <w:basedOn w:val="a"/>
    <w:uiPriority w:val="34"/>
    <w:qFormat/>
    <w:rsid w:val="006D02B6"/>
    <w:pPr>
      <w:spacing w:after="200" w:line="276" w:lineRule="auto"/>
      <w:ind w:left="720"/>
      <w:contextualSpacing/>
    </w:pPr>
    <w:rPr>
      <w:rFonts w:ascii="Calibri" w:eastAsia="Calibri" w:hAnsi="Calibri"/>
      <w:sz w:val="22"/>
      <w:szCs w:val="22"/>
      <w:lang w:eastAsia="en-US"/>
    </w:rPr>
  </w:style>
  <w:style w:type="character" w:styleId="ab">
    <w:name w:val="Hyperlink"/>
    <w:unhideWhenUsed/>
    <w:rsid w:val="006D02B6"/>
    <w:rPr>
      <w:color w:val="0000FF"/>
      <w:u w:val="single"/>
    </w:rPr>
  </w:style>
  <w:style w:type="paragraph" w:customStyle="1" w:styleId="Default">
    <w:name w:val="Default"/>
    <w:uiPriority w:val="99"/>
    <w:rsid w:val="006D02B6"/>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c">
    <w:name w:val="header"/>
    <w:basedOn w:val="a"/>
    <w:link w:val="ad"/>
    <w:uiPriority w:val="99"/>
    <w:unhideWhenUsed/>
    <w:rsid w:val="00520D61"/>
    <w:pPr>
      <w:tabs>
        <w:tab w:val="center" w:pos="4677"/>
        <w:tab w:val="right" w:pos="9355"/>
      </w:tabs>
    </w:pPr>
  </w:style>
  <w:style w:type="character" w:customStyle="1" w:styleId="ad">
    <w:name w:val="Верхний колонтитул Знак"/>
    <w:basedOn w:val="a0"/>
    <w:link w:val="ac"/>
    <w:uiPriority w:val="99"/>
    <w:rsid w:val="00520D61"/>
    <w:rPr>
      <w:rFonts w:ascii="Times New Roman" w:eastAsia="Times New Roman" w:hAnsi="Times New Roman" w:cs="Times New Roman"/>
      <w:sz w:val="24"/>
      <w:szCs w:val="24"/>
      <w:lang w:eastAsia="ru-RU"/>
    </w:rPr>
  </w:style>
  <w:style w:type="paragraph" w:styleId="ae">
    <w:name w:val="Balloon Text"/>
    <w:basedOn w:val="a"/>
    <w:link w:val="af"/>
    <w:uiPriority w:val="99"/>
    <w:semiHidden/>
    <w:unhideWhenUsed/>
    <w:rsid w:val="000C081B"/>
    <w:rPr>
      <w:rFonts w:ascii="Tahoma" w:hAnsi="Tahoma" w:cs="Tahoma"/>
      <w:sz w:val="16"/>
      <w:szCs w:val="16"/>
    </w:rPr>
  </w:style>
  <w:style w:type="character" w:customStyle="1" w:styleId="af">
    <w:name w:val="Текст выноски Знак"/>
    <w:basedOn w:val="a0"/>
    <w:link w:val="ae"/>
    <w:uiPriority w:val="99"/>
    <w:semiHidden/>
    <w:rsid w:val="000C081B"/>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consultant.ru/document/cons_doc_LAW_464265/f4c03dd9c490360b4d4a26a4e6631050554390af/"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www.consultant.ru/document/cons_doc_LAW_34683/8ef79405b257cd35fc3c034658021cd2f12e81f8/"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914ACB-4D6A-4584-9B80-D2232349FE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122</TotalTime>
  <Pages>22</Pages>
  <Words>10823</Words>
  <Characters>61697</Characters>
  <Application>Microsoft Office Word</Application>
  <DocSecurity>0</DocSecurity>
  <Lines>514</Lines>
  <Paragraphs>144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72376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Бэлэкэч</cp:lastModifiedBy>
  <cp:revision>15</cp:revision>
  <cp:lastPrinted>2025-04-07T16:49:00Z</cp:lastPrinted>
  <dcterms:created xsi:type="dcterms:W3CDTF">2025-04-03T12:58:00Z</dcterms:created>
  <dcterms:modified xsi:type="dcterms:W3CDTF">2025-06-19T18:56:00Z</dcterms:modified>
</cp:coreProperties>
</file>